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A6A" w:rsidRDefault="00BB485D" w:rsidP="00440276">
      <w:pPr>
        <w:jc w:val="center"/>
        <w:rPr>
          <w:rFonts w:asciiTheme="minorHAnsi" w:hAnsiTheme="minorHAnsi" w:cs="Times New Roman"/>
          <w:b/>
          <w:sz w:val="96"/>
          <w:szCs w:val="96"/>
        </w:rPr>
      </w:pPr>
      <w:r>
        <w:rPr>
          <w:sz w:val="20"/>
          <w:szCs w:val="20"/>
        </w:rPr>
        <w:t xml:space="preserve"> </w:t>
      </w:r>
      <w:r w:rsidR="00440276" w:rsidRPr="00440276">
        <w:rPr>
          <w:rFonts w:asciiTheme="minorHAnsi" w:hAnsiTheme="minorHAnsi" w:cs="Times New Roman"/>
          <w:b/>
          <w:sz w:val="96"/>
          <w:szCs w:val="96"/>
        </w:rPr>
        <w:t>APPENDICES</w:t>
      </w:r>
    </w:p>
    <w:p w:rsidR="00903B94" w:rsidRPr="00903B94" w:rsidRDefault="00903B94" w:rsidP="00440276">
      <w:pPr>
        <w:jc w:val="center"/>
        <w:rPr>
          <w:rFonts w:asciiTheme="minorHAnsi" w:hAnsiTheme="minorHAnsi" w:cs="Times New Roman"/>
          <w:sz w:val="32"/>
          <w:szCs w:val="32"/>
        </w:rPr>
      </w:pPr>
      <w:r w:rsidRPr="00903B94">
        <w:rPr>
          <w:rFonts w:asciiTheme="minorHAnsi" w:hAnsiTheme="minorHAnsi" w:cs="Times New Roman"/>
          <w:sz w:val="28"/>
          <w:szCs w:val="28"/>
        </w:rPr>
        <w:t>The forms that follow are for use in requesting funds and final reporting</w:t>
      </w:r>
      <w:r>
        <w:rPr>
          <w:rFonts w:asciiTheme="minorHAnsi" w:hAnsiTheme="minorHAnsi" w:cs="Times New Roman"/>
          <w:sz w:val="32"/>
          <w:szCs w:val="32"/>
        </w:rPr>
        <w:t>.</w:t>
      </w:r>
    </w:p>
    <w:p w:rsidR="00440276" w:rsidRDefault="00440276" w:rsidP="00D842A9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903B94" w:rsidRDefault="00903B94" w:rsidP="00D842A9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A236F9" w:rsidRDefault="00A236F9" w:rsidP="00D842A9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A236F9" w:rsidRDefault="00A236F9" w:rsidP="00D842A9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440276" w:rsidRDefault="00C6369C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751580" cy="1948180"/>
                <wp:effectExtent l="9525" t="5080" r="10795" b="889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8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4E1" w:rsidRPr="00A20653" w:rsidRDefault="007D54E1" w:rsidP="00903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3B94">
                              <w:rPr>
                                <w:sz w:val="28"/>
                                <w:szCs w:val="28"/>
                                <w:u w:val="words"/>
                              </w:rPr>
                              <w:t>Appendix</w:t>
                            </w:r>
                            <w:r>
                              <w:rPr>
                                <w:sz w:val="28"/>
                                <w:szCs w:val="28"/>
                                <w:u w:val="words"/>
                              </w:rPr>
                              <w:t xml:space="preserve">   Form</w:t>
                            </w:r>
                            <w:r w:rsidRPr="00903B94">
                              <w:rPr>
                                <w:sz w:val="28"/>
                                <w:szCs w:val="28"/>
                                <w:u w:val="words"/>
                              </w:rPr>
                              <w:tab/>
                            </w:r>
                            <w:r w:rsidRPr="00903B94">
                              <w:rPr>
                                <w:sz w:val="28"/>
                                <w:szCs w:val="28"/>
                                <w:u w:val="words"/>
                              </w:rPr>
                              <w:tab/>
                            </w:r>
                            <w:r w:rsidRPr="00903B94">
                              <w:rPr>
                                <w:sz w:val="28"/>
                                <w:szCs w:val="28"/>
                                <w:u w:val="words"/>
                              </w:rPr>
                              <w:tab/>
                            </w:r>
                            <w:r w:rsidRPr="00903B94">
                              <w:rPr>
                                <w:sz w:val="28"/>
                                <w:szCs w:val="28"/>
                                <w:u w:val="words"/>
                              </w:rPr>
                              <w:tab/>
                            </w:r>
                          </w:p>
                          <w:p w:rsidR="007D54E1" w:rsidRDefault="007D54E1" w:rsidP="00903B9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A236F9">
                              <w:rPr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>Eligible Expenses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</w:p>
                          <w:p w:rsidR="007D54E1" w:rsidRDefault="007D54E1" w:rsidP="00903B9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>ROI Summary Sheet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7D54E1" w:rsidRDefault="007D54E1" w:rsidP="00903B9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>Marketing Plan &amp; Budget forms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7D54E1" w:rsidRDefault="007D54E1" w:rsidP="00903B9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>Progress/Final Report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7D54E1" w:rsidRPr="00A236F9" w:rsidRDefault="007D54E1" w:rsidP="00367FA9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.4pt;width:295.4pt;height:153.4pt;z-index:2516705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">
                <v:textbox style="mso-fit-shape-to-text:t">
                  <w:txbxContent>
                    <w:p w:rsidR="007D54E1" w:rsidRPr="00A20653" w:rsidRDefault="007D54E1" w:rsidP="00903B94">
                      <w:pPr>
                        <w:rPr>
                          <w:sz w:val="28"/>
                          <w:szCs w:val="28"/>
                        </w:rPr>
                      </w:pPr>
                      <w:r w:rsidRPr="00903B94">
                        <w:rPr>
                          <w:sz w:val="28"/>
                          <w:szCs w:val="28"/>
                          <w:u w:val="words"/>
                        </w:rPr>
                        <w:t>Appendix</w:t>
                      </w:r>
                      <w:r>
                        <w:rPr>
                          <w:sz w:val="28"/>
                          <w:szCs w:val="28"/>
                          <w:u w:val="words"/>
                        </w:rPr>
                        <w:t xml:space="preserve">   Form</w:t>
                      </w:r>
                      <w:r w:rsidRPr="00903B94">
                        <w:rPr>
                          <w:sz w:val="28"/>
                          <w:szCs w:val="28"/>
                          <w:u w:val="words"/>
                        </w:rPr>
                        <w:tab/>
                      </w:r>
                      <w:r w:rsidRPr="00903B94">
                        <w:rPr>
                          <w:sz w:val="28"/>
                          <w:szCs w:val="28"/>
                          <w:u w:val="words"/>
                        </w:rPr>
                        <w:tab/>
                      </w:r>
                      <w:r w:rsidRPr="00903B94">
                        <w:rPr>
                          <w:sz w:val="28"/>
                          <w:szCs w:val="28"/>
                          <w:u w:val="words"/>
                        </w:rPr>
                        <w:tab/>
                      </w:r>
                      <w:r w:rsidRPr="00903B94">
                        <w:rPr>
                          <w:sz w:val="28"/>
                          <w:szCs w:val="28"/>
                          <w:u w:val="words"/>
                        </w:rPr>
                        <w:tab/>
                      </w:r>
                    </w:p>
                    <w:p w:rsidR="007D54E1" w:rsidRDefault="007D54E1" w:rsidP="00903B9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A236F9">
                        <w:rPr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  <w:t>Eligible Expenses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  <w:t xml:space="preserve">   </w:t>
                      </w:r>
                    </w:p>
                    <w:p w:rsidR="007D54E1" w:rsidRDefault="007D54E1" w:rsidP="00903B9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  <w:t>ROI Summary Sheet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7D54E1" w:rsidRDefault="007D54E1" w:rsidP="00903B9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  <w:t>Marketing Plan &amp; Budget forms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7D54E1" w:rsidRDefault="007D54E1" w:rsidP="00903B9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  <w:t>Progress/Final Report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7D54E1" w:rsidRPr="00A236F9" w:rsidRDefault="007D54E1" w:rsidP="00367FA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40276">
        <w:rPr>
          <w:rFonts w:asciiTheme="minorHAnsi" w:hAnsiTheme="minorHAnsi" w:cs="Times New Roman"/>
          <w:sz w:val="24"/>
          <w:szCs w:val="24"/>
        </w:rPr>
        <w:br w:type="page"/>
      </w:r>
    </w:p>
    <w:p w:rsidR="0071081B" w:rsidRPr="00521BFD" w:rsidRDefault="0071081B" w:rsidP="0071081B">
      <w:p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lastRenderedPageBreak/>
        <w:t>Appendix A: ELIGIBLE EXPENSES</w:t>
      </w:r>
    </w:p>
    <w:p w:rsidR="0071081B" w:rsidRPr="007E2A82" w:rsidRDefault="0071081B" w:rsidP="0071081B">
      <w:pPr>
        <w:jc w:val="both"/>
        <w:rPr>
          <w:rFonts w:asciiTheme="minorHAnsi" w:hAnsiTheme="minorHAnsi" w:cs="Times New Roman"/>
          <w:b/>
          <w:sz w:val="24"/>
          <w:szCs w:val="24"/>
        </w:rPr>
      </w:pPr>
      <w:r w:rsidRPr="000940B5">
        <w:rPr>
          <w:rFonts w:asciiTheme="minorHAnsi" w:hAnsiTheme="minorHAnsi" w:cs="Times New Roman"/>
          <w:b/>
          <w:i/>
          <w:sz w:val="24"/>
          <w:szCs w:val="24"/>
        </w:rPr>
        <w:t xml:space="preserve">TDC Funding is restricted to </w:t>
      </w:r>
      <w:r w:rsidR="00DE6ABC">
        <w:rPr>
          <w:rFonts w:asciiTheme="minorHAnsi" w:hAnsiTheme="minorHAnsi" w:cs="Times New Roman"/>
          <w:b/>
          <w:i/>
          <w:sz w:val="24"/>
          <w:szCs w:val="24"/>
        </w:rPr>
        <w:t>out of market</w:t>
      </w:r>
      <w:r w:rsidR="00DE6ABC" w:rsidRPr="000940B5">
        <w:rPr>
          <w:rFonts w:asciiTheme="minorHAnsi" w:hAnsiTheme="minorHAnsi" w:cs="Times New Roman"/>
          <w:b/>
          <w:i/>
          <w:sz w:val="24"/>
          <w:szCs w:val="24"/>
        </w:rPr>
        <w:t xml:space="preserve"> advertising</w:t>
      </w:r>
      <w:r w:rsidRPr="000940B5">
        <w:rPr>
          <w:rFonts w:asciiTheme="minorHAnsi" w:hAnsiTheme="minorHAnsi" w:cs="Times New Roman"/>
          <w:b/>
          <w:i/>
          <w:sz w:val="24"/>
          <w:szCs w:val="24"/>
        </w:rPr>
        <w:t xml:space="preserve"> and promotion of your approved event.</w:t>
      </w:r>
      <w:r w:rsidRPr="00A04110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A04110">
        <w:rPr>
          <w:rFonts w:asciiTheme="minorHAnsi" w:hAnsiTheme="minorHAnsi" w:cs="Times New Roman"/>
          <w:sz w:val="24"/>
          <w:szCs w:val="24"/>
        </w:rPr>
        <w:t xml:space="preserve">Advertising and promotion must </w:t>
      </w:r>
      <w:r w:rsidRPr="00BD40DC">
        <w:rPr>
          <w:rFonts w:asciiTheme="minorHAnsi" w:hAnsiTheme="minorHAnsi" w:cs="Times New Roman"/>
          <w:sz w:val="24"/>
          <w:szCs w:val="24"/>
        </w:rPr>
        <w:t>take place in areas that are at least 140 miles</w:t>
      </w:r>
      <w:r w:rsidRPr="00A04110">
        <w:rPr>
          <w:rFonts w:asciiTheme="minorHAnsi" w:hAnsiTheme="minorHAnsi" w:cs="Times New Roman"/>
          <w:sz w:val="24"/>
          <w:szCs w:val="24"/>
        </w:rPr>
        <w:t xml:space="preserve"> away or two hours driving time.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71081B" w:rsidRPr="007E2A82" w:rsidTr="007D54E1">
        <w:tc>
          <w:tcPr>
            <w:tcW w:w="4788" w:type="dxa"/>
          </w:tcPr>
          <w:p w:rsidR="0071081B" w:rsidRPr="007E2A82" w:rsidRDefault="0071081B" w:rsidP="007D54E1">
            <w:pPr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E2A8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Eligible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costs</w:t>
            </w:r>
          </w:p>
        </w:tc>
        <w:tc>
          <w:tcPr>
            <w:tcW w:w="4788" w:type="dxa"/>
          </w:tcPr>
          <w:p w:rsidR="0071081B" w:rsidRPr="007E2A82" w:rsidRDefault="0071081B" w:rsidP="007D54E1">
            <w:pPr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E2A82">
              <w:rPr>
                <w:rFonts w:asciiTheme="minorHAnsi" w:hAnsiTheme="minorHAnsi" w:cs="Times New Roman"/>
                <w:b/>
                <w:sz w:val="24"/>
                <w:szCs w:val="24"/>
              </w:rPr>
              <w:t>Ineligible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costs</w:t>
            </w:r>
          </w:p>
        </w:tc>
      </w:tr>
      <w:tr w:rsidR="0071081B" w:rsidTr="007D54E1">
        <w:tc>
          <w:tcPr>
            <w:tcW w:w="4788" w:type="dxa"/>
          </w:tcPr>
          <w:p w:rsidR="0071081B" w:rsidRPr="000940B5" w:rsidRDefault="0071081B" w:rsidP="0071081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0940B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Creative design of advertisements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.</w:t>
            </w:r>
          </w:p>
          <w:p w:rsidR="0071081B" w:rsidRPr="000940B5" w:rsidRDefault="0071081B" w:rsidP="0071081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Media buys for a</w:t>
            </w:r>
            <w:r w:rsidRPr="000940B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 placement in newspapers, magazines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, radio </w:t>
            </w:r>
            <w:r w:rsidRPr="000940B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and television, digital and social medium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.*</w:t>
            </w:r>
          </w:p>
          <w:p w:rsidR="0071081B" w:rsidRPr="000940B5" w:rsidRDefault="0071081B" w:rsidP="0071081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Brochure or program creation and d</w:t>
            </w:r>
            <w:r w:rsidRPr="000940B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istribution out </w:t>
            </w:r>
            <w:r w:rsidR="00C45B4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of market</w:t>
            </w:r>
            <w:r w:rsidR="00E2063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. *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*</w:t>
            </w:r>
          </w:p>
          <w:p w:rsidR="0071081B" w:rsidRPr="002C55D6" w:rsidRDefault="0071081B" w:rsidP="0071081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</w:t>
            </w:r>
            <w:r w:rsidRPr="000940B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evelopment/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m</w:t>
            </w:r>
            <w:r w:rsidRPr="000940B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anagement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for e</w:t>
            </w:r>
            <w:r w:rsidRPr="000940B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vent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’s d</w:t>
            </w:r>
            <w:r w:rsidRPr="000940B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edicated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website (hosting fees are not included).</w:t>
            </w:r>
          </w:p>
          <w:p w:rsidR="0071081B" w:rsidRDefault="0071081B" w:rsidP="007D54E1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1081B" w:rsidRDefault="0071081B" w:rsidP="007D54E1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1081B" w:rsidRPr="00AC290D" w:rsidRDefault="0071081B" w:rsidP="007D54E1">
            <w:pPr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AC290D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*</w:t>
            </w:r>
            <w:r w:rsidR="00EC5E5A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AC290D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Please provide publication/media outlet or digital site and location </w:t>
            </w:r>
            <w:r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where </w:t>
            </w:r>
            <w:r w:rsidRPr="00AC290D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the ad will be placed.</w:t>
            </w:r>
          </w:p>
          <w:p w:rsidR="0071081B" w:rsidRPr="00AC290D" w:rsidRDefault="0071081B" w:rsidP="007D54E1">
            <w:pPr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AC290D">
              <w:rPr>
                <w:rFonts w:asciiTheme="minorHAnsi" w:eastAsia="Times New Roman" w:hAnsiTheme="minorHAnsi" w:cs="Times New Roman"/>
                <w:i/>
                <w:color w:val="auto"/>
                <w:sz w:val="20"/>
                <w:szCs w:val="20"/>
              </w:rPr>
              <w:t>**</w:t>
            </w:r>
            <w:r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Direct mail </w:t>
            </w:r>
            <w:r w:rsidRPr="00AC290D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must provide the addresses to show they are eligible</w:t>
            </w:r>
          </w:p>
          <w:p w:rsidR="0071081B" w:rsidRPr="002C55D6" w:rsidRDefault="0071081B" w:rsidP="007D54E1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1081B" w:rsidRPr="008B58B2" w:rsidRDefault="0071081B" w:rsidP="0071081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8B58B2">
              <w:rPr>
                <w:rFonts w:asciiTheme="minorHAnsi" w:hAnsiTheme="minorHAnsi" w:cs="Times New Roman"/>
                <w:sz w:val="24"/>
                <w:szCs w:val="24"/>
              </w:rPr>
              <w:t>O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perating expenditures.</w:t>
            </w:r>
          </w:p>
          <w:p w:rsidR="0071081B" w:rsidRPr="008B58B2" w:rsidRDefault="0071081B" w:rsidP="0071081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Fees for contractors, consultants, p</w:t>
            </w:r>
            <w:r w:rsidRPr="008B58B2">
              <w:rPr>
                <w:rFonts w:asciiTheme="minorHAnsi" w:hAnsiTheme="minorHAnsi" w:cs="Times New Roman"/>
                <w:sz w:val="24"/>
                <w:szCs w:val="24"/>
              </w:rPr>
              <w:t>rofessional, legal, engineering, accounting, auditing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, or PR</w:t>
            </w:r>
            <w:r w:rsidRPr="008B58B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services.</w:t>
            </w:r>
          </w:p>
          <w:p w:rsidR="0071081B" w:rsidRPr="008B58B2" w:rsidRDefault="0071081B" w:rsidP="0071081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Staff </w:t>
            </w:r>
            <w:r w:rsidRPr="008B58B2">
              <w:rPr>
                <w:rFonts w:asciiTheme="minorHAnsi" w:hAnsiTheme="minorHAnsi" w:cs="Times New Roman"/>
                <w:sz w:val="24"/>
                <w:szCs w:val="24"/>
              </w:rPr>
              <w:t xml:space="preserve">Salaries </w:t>
            </w:r>
          </w:p>
          <w:p w:rsidR="0071081B" w:rsidRPr="008B58B2" w:rsidRDefault="0071081B" w:rsidP="0071081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C</w:t>
            </w:r>
            <w:r w:rsidRPr="008B58B2">
              <w:rPr>
                <w:rFonts w:asciiTheme="minorHAnsi" w:hAnsiTheme="minorHAnsi" w:cs="Times New Roman"/>
                <w:sz w:val="24"/>
                <w:szCs w:val="24"/>
              </w:rPr>
              <w:t>apital improvements, including but not limited to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,</w:t>
            </w:r>
            <w:r w:rsidRPr="008B58B2">
              <w:rPr>
                <w:rFonts w:asciiTheme="minorHAnsi" w:hAnsiTheme="minorHAnsi" w:cs="Times New Roman"/>
                <w:sz w:val="24"/>
                <w:szCs w:val="24"/>
              </w:rPr>
              <w:t xml:space="preserve"> new construction, renovation, restoration and installation or replacement of fixtures.</w:t>
            </w:r>
          </w:p>
          <w:p w:rsidR="0071081B" w:rsidRPr="008B58B2" w:rsidRDefault="0071081B" w:rsidP="0071081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8B58B2">
              <w:rPr>
                <w:rFonts w:asciiTheme="minorHAnsi" w:hAnsiTheme="minorHAnsi" w:cs="Times New Roman"/>
                <w:sz w:val="24"/>
                <w:szCs w:val="24"/>
              </w:rPr>
              <w:t>Tangible personal property</w:t>
            </w:r>
            <w:r w:rsidR="00EC5E5A">
              <w:rPr>
                <w:rFonts w:asciiTheme="minorHAnsi" w:hAnsiTheme="minorHAnsi" w:cs="Times New Roman"/>
                <w:sz w:val="24"/>
                <w:szCs w:val="24"/>
              </w:rPr>
              <w:t xml:space="preserve"> ie: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8B58B2">
              <w:rPr>
                <w:rFonts w:asciiTheme="minorHAnsi" w:hAnsiTheme="minorHAnsi" w:cs="Times New Roman"/>
                <w:sz w:val="24"/>
                <w:szCs w:val="24"/>
              </w:rPr>
              <w:t xml:space="preserve"> office furnishings or equipment,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8B58B2">
              <w:rPr>
                <w:rFonts w:asciiTheme="minorHAnsi" w:hAnsiTheme="minorHAnsi" w:cs="Times New Roman"/>
                <w:sz w:val="24"/>
                <w:szCs w:val="24"/>
              </w:rPr>
              <w:t>permanent collections or pieces of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8B58B2">
              <w:rPr>
                <w:rFonts w:asciiTheme="minorHAnsi" w:hAnsiTheme="minorHAnsi" w:cs="Times New Roman"/>
                <w:sz w:val="24"/>
                <w:szCs w:val="24"/>
              </w:rPr>
              <w:t>art.</w:t>
            </w:r>
          </w:p>
          <w:p w:rsidR="0071081B" w:rsidRPr="008B58B2" w:rsidRDefault="0071081B" w:rsidP="0071081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8B58B2">
              <w:rPr>
                <w:rFonts w:asciiTheme="minorHAnsi" w:hAnsiTheme="minorHAnsi" w:cs="Times New Roman"/>
                <w:sz w:val="24"/>
                <w:szCs w:val="24"/>
              </w:rPr>
              <w:t>Interest or reduction of deficits or loans, expenses incurred or obligated prior to or after funding period.</w:t>
            </w:r>
          </w:p>
          <w:p w:rsidR="0071081B" w:rsidRPr="008B58B2" w:rsidRDefault="0071081B" w:rsidP="0071081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8B58B2">
              <w:rPr>
                <w:rFonts w:asciiTheme="minorHAnsi" w:hAnsiTheme="minorHAnsi" w:cs="Times New Roman"/>
                <w:sz w:val="24"/>
                <w:szCs w:val="24"/>
              </w:rPr>
              <w:t>Prize money, scholarships, awards, plaques</w:t>
            </w:r>
            <w:r w:rsidRPr="005A002B">
              <w:rPr>
                <w:rFonts w:asciiTheme="minorHAnsi" w:hAnsiTheme="minorHAnsi" w:cs="Times New Roman"/>
                <w:sz w:val="24"/>
                <w:szCs w:val="24"/>
              </w:rPr>
              <w:t>, event bags,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8B58B2">
              <w:rPr>
                <w:rFonts w:asciiTheme="minorHAnsi" w:hAnsiTheme="minorHAnsi" w:cs="Times New Roman"/>
                <w:sz w:val="24"/>
                <w:szCs w:val="24"/>
              </w:rPr>
              <w:t>ce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rtificates, posters, t-shirts or other giveaways.</w:t>
            </w:r>
          </w:p>
          <w:p w:rsidR="0071081B" w:rsidRPr="008B58B2" w:rsidRDefault="0071081B" w:rsidP="0071081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Travel, accommodations</w:t>
            </w:r>
            <w:r w:rsidRPr="008B58B2">
              <w:rPr>
                <w:rFonts w:asciiTheme="minorHAnsi" w:hAnsiTheme="minorHAnsi" w:cs="Times New Roman"/>
                <w:sz w:val="24"/>
                <w:szCs w:val="24"/>
              </w:rPr>
              <w:t xml:space="preserve"> and personal expenses.</w:t>
            </w:r>
          </w:p>
          <w:p w:rsidR="0071081B" w:rsidRPr="008B58B2" w:rsidRDefault="0071081B" w:rsidP="0071081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Purchase of VCB coop with TDC funds</w:t>
            </w:r>
          </w:p>
          <w:p w:rsidR="0071081B" w:rsidRPr="008B58B2" w:rsidRDefault="0071081B" w:rsidP="0071081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</w:t>
            </w:r>
            <w:r w:rsidRPr="008B58B2">
              <w:rPr>
                <w:rFonts w:asciiTheme="minorHAnsi" w:hAnsiTheme="minorHAnsi" w:cs="Times New Roman"/>
                <w:sz w:val="24"/>
                <w:szCs w:val="24"/>
              </w:rPr>
              <w:t>ayments or reimbursements for goods or services purchas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ed for previous or other events.</w:t>
            </w:r>
          </w:p>
          <w:p w:rsidR="0071081B" w:rsidRPr="003447FE" w:rsidRDefault="0071081B" w:rsidP="0071081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3447FE">
              <w:rPr>
                <w:rFonts w:asciiTheme="minorHAnsi" w:hAnsiTheme="minorHAnsi" w:cs="Times New Roman"/>
                <w:sz w:val="24"/>
                <w:szCs w:val="24"/>
              </w:rPr>
              <w:t>Advertising and promotion within Lee County and/or surrounding counties that are less than two hours driving distance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away.</w:t>
            </w:r>
          </w:p>
          <w:p w:rsidR="0071081B" w:rsidRPr="003447FE" w:rsidRDefault="0071081B" w:rsidP="0071081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3447FE">
              <w:rPr>
                <w:rFonts w:asciiTheme="minorHAnsi" w:hAnsiTheme="minorHAnsi" w:cs="Times New Roman"/>
                <w:sz w:val="24"/>
                <w:szCs w:val="24"/>
              </w:rPr>
              <w:t>Other event expenses including but not limited to: tent rental, travel or accommodations for participants, security, food, entertainment, insurance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, sanction fees,</w:t>
            </w:r>
            <w:r w:rsidRPr="003447FE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E2063C" w:rsidRPr="003447FE">
              <w:rPr>
                <w:rFonts w:asciiTheme="minorHAnsi" w:hAnsiTheme="minorHAnsi" w:cs="Times New Roman"/>
                <w:sz w:val="24"/>
                <w:szCs w:val="24"/>
              </w:rPr>
              <w:t>etc.</w:t>
            </w:r>
          </w:p>
          <w:p w:rsidR="0071081B" w:rsidRPr="00CC54D5" w:rsidRDefault="0071081B" w:rsidP="0071081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3447FE">
              <w:rPr>
                <w:rFonts w:asciiTheme="minorHAnsi" w:hAnsiTheme="minorHAnsi" w:cs="Times New Roman"/>
                <w:sz w:val="24"/>
                <w:szCs w:val="24"/>
              </w:rPr>
              <w:t xml:space="preserve">Website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d</w:t>
            </w:r>
            <w:r w:rsidRPr="003447FE">
              <w:rPr>
                <w:rFonts w:asciiTheme="minorHAnsi" w:hAnsiTheme="minorHAnsi" w:cs="Times New Roman"/>
                <w:sz w:val="24"/>
                <w:szCs w:val="24"/>
              </w:rPr>
              <w:t>evelopment/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m</w:t>
            </w:r>
            <w:r w:rsidRPr="003447FE">
              <w:rPr>
                <w:rFonts w:asciiTheme="minorHAnsi" w:hAnsiTheme="minorHAnsi" w:cs="Times New Roman"/>
                <w:sz w:val="24"/>
                <w:szCs w:val="24"/>
              </w:rPr>
              <w:t xml:space="preserve">anagement </w:t>
            </w:r>
            <w:r w:rsidRPr="007B5548">
              <w:rPr>
                <w:rFonts w:asciiTheme="minorHAnsi" w:hAnsiTheme="minorHAnsi" w:cs="Times New Roman"/>
                <w:sz w:val="24"/>
                <w:szCs w:val="24"/>
              </w:rPr>
              <w:t>for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g</w:t>
            </w:r>
            <w:r w:rsidRPr="007B5548">
              <w:rPr>
                <w:rFonts w:asciiTheme="minorHAnsi" w:hAnsiTheme="minorHAnsi" w:cs="Times New Roman"/>
                <w:sz w:val="24"/>
                <w:szCs w:val="24"/>
              </w:rPr>
              <w:t>eneral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organization p</w:t>
            </w:r>
            <w:r w:rsidRPr="003447FE">
              <w:rPr>
                <w:rFonts w:asciiTheme="minorHAnsi" w:hAnsiTheme="minorHAnsi" w:cs="Times New Roman"/>
                <w:sz w:val="24"/>
                <w:szCs w:val="24"/>
              </w:rPr>
              <w:t>urposes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</w:tr>
    </w:tbl>
    <w:p w:rsidR="0071081B" w:rsidRPr="00EA5294" w:rsidRDefault="0071081B" w:rsidP="0071081B">
      <w:pPr>
        <w:pStyle w:val="ListParagraph"/>
        <w:spacing w:after="200"/>
        <w:ind w:left="390"/>
        <w:contextualSpacing w:val="0"/>
        <w:rPr>
          <w:b/>
        </w:rPr>
      </w:pPr>
      <w:r>
        <w:rPr>
          <w:rFonts w:asciiTheme="minorHAnsi" w:hAnsiTheme="minorHAnsi" w:cs="Times New Roman"/>
          <w:b/>
          <w:sz w:val="24"/>
          <w:szCs w:val="24"/>
        </w:rPr>
        <w:br w:type="page"/>
      </w:r>
      <w:r w:rsidRPr="00EA5294">
        <w:rPr>
          <w:b/>
        </w:rPr>
        <w:lastRenderedPageBreak/>
        <w:t xml:space="preserve">Appendix </w:t>
      </w:r>
      <w:r>
        <w:rPr>
          <w:b/>
        </w:rPr>
        <w:t>B</w:t>
      </w:r>
      <w:r w:rsidRPr="00EA5294">
        <w:rPr>
          <w:b/>
        </w:rPr>
        <w:t>: ROI SUMMARY SHEET</w:t>
      </w:r>
    </w:p>
    <w:p w:rsidR="0071081B" w:rsidRDefault="0071081B" w:rsidP="0071081B">
      <w:pPr>
        <w:pStyle w:val="ListParagraph"/>
        <w:spacing w:after="200"/>
        <w:ind w:left="390"/>
        <w:contextualSpacing w:val="0"/>
      </w:pPr>
      <w:r w:rsidRPr="006364A2">
        <w:t>This section must be completed by events that have received</w:t>
      </w:r>
      <w:r w:rsidR="00DE6ABC">
        <w:t xml:space="preserve"> TDC</w:t>
      </w:r>
      <w:r w:rsidRPr="006364A2">
        <w:t xml:space="preserve"> funding in the past.</w:t>
      </w:r>
      <w:r w:rsidR="007841CA">
        <w:t xml:space="preserve"> All other events should start measuring moving forward.</w:t>
      </w:r>
    </w:p>
    <w:p w:rsidR="00BD64E4" w:rsidRPr="006364A2" w:rsidRDefault="00D80D1B" w:rsidP="0071081B">
      <w:pPr>
        <w:pStyle w:val="ListParagraph"/>
        <w:spacing w:after="200"/>
        <w:ind w:left="390"/>
        <w:contextualSpacing w:val="0"/>
      </w:pPr>
      <w:r>
        <w:br/>
      </w:r>
      <w:r w:rsidR="00BD64E4" w:rsidRPr="006364A2">
        <w:t xml:space="preserve">Name of event: </w:t>
      </w:r>
      <w:r w:rsidR="00BD64E4" w:rsidRPr="00E206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64E4" w:rsidRPr="00E2063C">
        <w:rPr>
          <w:u w:val="single"/>
        </w:rPr>
        <w:instrText xml:space="preserve"> FORMTEXT </w:instrText>
      </w:r>
      <w:r w:rsidR="00BD64E4" w:rsidRPr="00E2063C">
        <w:rPr>
          <w:u w:val="single"/>
        </w:rPr>
      </w:r>
      <w:r w:rsidR="00BD64E4" w:rsidRPr="00E2063C">
        <w:rPr>
          <w:u w:val="single"/>
        </w:rPr>
        <w:fldChar w:fldCharType="separate"/>
      </w:r>
      <w:bookmarkStart w:id="1" w:name="_GoBack"/>
      <w:r w:rsidR="00BD64E4" w:rsidRPr="00E2063C">
        <w:rPr>
          <w:noProof/>
          <w:u w:val="single"/>
        </w:rPr>
        <w:t> </w:t>
      </w:r>
      <w:r w:rsidR="00BD64E4" w:rsidRPr="00E2063C">
        <w:rPr>
          <w:noProof/>
          <w:u w:val="single"/>
        </w:rPr>
        <w:t> </w:t>
      </w:r>
      <w:r w:rsidR="00BD64E4" w:rsidRPr="00E2063C">
        <w:rPr>
          <w:noProof/>
          <w:u w:val="single"/>
        </w:rPr>
        <w:t> </w:t>
      </w:r>
      <w:r w:rsidR="00BD64E4" w:rsidRPr="00E2063C">
        <w:rPr>
          <w:noProof/>
          <w:u w:val="single"/>
        </w:rPr>
        <w:t> </w:t>
      </w:r>
      <w:r w:rsidR="00BD64E4" w:rsidRPr="00E2063C">
        <w:rPr>
          <w:noProof/>
          <w:u w:val="single"/>
        </w:rPr>
        <w:t> </w:t>
      </w:r>
      <w:bookmarkEnd w:id="1"/>
      <w:r w:rsidR="00BD64E4" w:rsidRPr="00E2063C">
        <w:rPr>
          <w:u w:val="single"/>
        </w:rPr>
        <w:fldChar w:fldCharType="end"/>
      </w:r>
      <w:bookmarkEnd w:id="0"/>
      <w:r w:rsidR="00BD64E4">
        <w:br/>
      </w:r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2312"/>
        <w:gridCol w:w="2216"/>
        <w:gridCol w:w="2216"/>
        <w:gridCol w:w="2216"/>
      </w:tblGrid>
      <w:tr w:rsidR="005E6A48" w:rsidRPr="006364A2" w:rsidTr="007D54E1">
        <w:tc>
          <w:tcPr>
            <w:tcW w:w="2394" w:type="dxa"/>
            <w:shd w:val="clear" w:color="auto" w:fill="8DB3E2" w:themeFill="text2" w:themeFillTint="66"/>
          </w:tcPr>
          <w:p w:rsidR="0071081B" w:rsidRPr="006364A2" w:rsidRDefault="0071081B" w:rsidP="007D54E1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  <w:r w:rsidRPr="006364A2">
              <w:rPr>
                <w:b/>
              </w:rPr>
              <w:t>Measurements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71081B" w:rsidRPr="006364A2" w:rsidRDefault="00103870" w:rsidP="00D23757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Yr. 201</w:t>
            </w:r>
            <w:r w:rsidR="00D23757">
              <w:rPr>
                <w:b/>
              </w:rPr>
              <w:t>8</w:t>
            </w:r>
            <w:r w:rsidR="0071081B" w:rsidRPr="006364A2">
              <w:rPr>
                <w:b/>
              </w:rPr>
              <w:t>/1</w:t>
            </w:r>
            <w:r w:rsidR="00D23757">
              <w:rPr>
                <w:b/>
              </w:rPr>
              <w:t>9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71081B" w:rsidRPr="006364A2" w:rsidRDefault="0071081B" w:rsidP="00D23757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  <w:r w:rsidRPr="006364A2">
              <w:rPr>
                <w:b/>
              </w:rPr>
              <w:t>Yr. 201</w:t>
            </w:r>
            <w:r w:rsidR="00D23757">
              <w:rPr>
                <w:b/>
              </w:rPr>
              <w:t>9</w:t>
            </w:r>
            <w:r w:rsidR="00103870">
              <w:rPr>
                <w:b/>
              </w:rPr>
              <w:t>/</w:t>
            </w:r>
            <w:r w:rsidR="00D23757">
              <w:rPr>
                <w:b/>
              </w:rPr>
              <w:t>20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71081B" w:rsidRPr="006364A2" w:rsidRDefault="0071081B" w:rsidP="00D23757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  <w:r w:rsidRPr="006364A2">
              <w:rPr>
                <w:b/>
              </w:rPr>
              <w:t>Yr. 20</w:t>
            </w:r>
            <w:r w:rsidR="00D23757">
              <w:rPr>
                <w:b/>
              </w:rPr>
              <w:t>20</w:t>
            </w:r>
            <w:r w:rsidR="00181819">
              <w:rPr>
                <w:b/>
              </w:rPr>
              <w:t>/2</w:t>
            </w:r>
            <w:r w:rsidR="00D23757">
              <w:rPr>
                <w:b/>
              </w:rPr>
              <w:t>1</w:t>
            </w:r>
          </w:p>
        </w:tc>
      </w:tr>
      <w:tr w:rsidR="005E6A48" w:rsidRPr="006364A2" w:rsidTr="00D852C1">
        <w:trPr>
          <w:trHeight w:val="683"/>
        </w:trPr>
        <w:tc>
          <w:tcPr>
            <w:tcW w:w="2394" w:type="dxa"/>
          </w:tcPr>
          <w:p w:rsidR="0071081B" w:rsidRPr="006364A2" w:rsidRDefault="00D852C1" w:rsidP="00D852C1">
            <w:pPr>
              <w:pStyle w:val="ListParagraph"/>
              <w:spacing w:after="200"/>
              <w:ind w:left="0"/>
              <w:contextualSpacing w:val="0"/>
            </w:pPr>
            <w:r>
              <w:t xml:space="preserve">                                      </w:t>
            </w:r>
            <w:r w:rsidR="0071081B" w:rsidRPr="006364A2">
              <w:t>Event attendance</w:t>
            </w:r>
          </w:p>
        </w:tc>
        <w:tc>
          <w:tcPr>
            <w:tcW w:w="2394" w:type="dxa"/>
            <w:vAlign w:val="center"/>
          </w:tcPr>
          <w:p w:rsidR="0071081B" w:rsidRPr="006364A2" w:rsidRDefault="001A3602" w:rsidP="005E6A48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instrText xml:space="preserve"> FORMTEXT </w:instrText>
            </w:r>
            <w:r>
              <w:fldChar w:fldCharType="separate"/>
            </w:r>
            <w:r w:rsidR="005E6A48">
              <w:t> </w:t>
            </w:r>
            <w:r w:rsidR="005E6A48">
              <w:t> </w:t>
            </w:r>
            <w:r>
              <w:fldChar w:fldCharType="end"/>
            </w:r>
            <w:bookmarkEnd w:id="2"/>
          </w:p>
        </w:tc>
        <w:tc>
          <w:tcPr>
            <w:tcW w:w="2394" w:type="dxa"/>
            <w:vAlign w:val="center"/>
          </w:tcPr>
          <w:p w:rsidR="0071081B" w:rsidRPr="006364A2" w:rsidRDefault="001A3602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94" w:type="dxa"/>
            <w:vAlign w:val="center"/>
          </w:tcPr>
          <w:p w:rsidR="0071081B" w:rsidRPr="006364A2" w:rsidRDefault="001A3602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E6A48" w:rsidRPr="006364A2" w:rsidTr="007D54E1">
        <w:tc>
          <w:tcPr>
            <w:tcW w:w="2394" w:type="dxa"/>
          </w:tcPr>
          <w:p w:rsidR="0071081B" w:rsidRPr="006364A2" w:rsidRDefault="0071081B" w:rsidP="007D54E1">
            <w:pPr>
              <w:pStyle w:val="ListParagraph"/>
              <w:spacing w:after="200"/>
              <w:ind w:left="0"/>
              <w:contextualSpacing w:val="0"/>
            </w:pPr>
            <w:r w:rsidRPr="006364A2">
              <w:t>Number of paid room nights generated</w:t>
            </w:r>
          </w:p>
        </w:tc>
        <w:tc>
          <w:tcPr>
            <w:tcW w:w="2394" w:type="dxa"/>
            <w:vAlign w:val="center"/>
          </w:tcPr>
          <w:p w:rsidR="0071081B" w:rsidRPr="006364A2" w:rsidRDefault="001A3602" w:rsidP="00523475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" w:name="Text2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94" w:type="dxa"/>
            <w:vAlign w:val="center"/>
          </w:tcPr>
          <w:p w:rsidR="0071081B" w:rsidRPr="006364A2" w:rsidRDefault="00523475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94" w:type="dxa"/>
            <w:vAlign w:val="center"/>
          </w:tcPr>
          <w:p w:rsidR="0071081B" w:rsidRPr="006364A2" w:rsidRDefault="00523475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E6A48" w:rsidRPr="006364A2" w:rsidTr="007D54E1">
        <w:tc>
          <w:tcPr>
            <w:tcW w:w="2394" w:type="dxa"/>
          </w:tcPr>
          <w:p w:rsidR="0071081B" w:rsidRPr="006364A2" w:rsidRDefault="0071081B" w:rsidP="00D852C1">
            <w:pPr>
              <w:pStyle w:val="ListParagraph"/>
              <w:spacing w:after="200"/>
              <w:ind w:left="0"/>
              <w:contextualSpacing w:val="0"/>
            </w:pPr>
            <w:r w:rsidRPr="006364A2">
              <w:t xml:space="preserve">Media impressions print, </w:t>
            </w:r>
            <w:r w:rsidR="00D852C1">
              <w:t>digital</w:t>
            </w:r>
            <w:r w:rsidRPr="006364A2">
              <w:t>, radio</w:t>
            </w:r>
            <w:r w:rsidR="00240D29">
              <w:t>/TV</w:t>
            </w:r>
          </w:p>
        </w:tc>
        <w:tc>
          <w:tcPr>
            <w:tcW w:w="2394" w:type="dxa"/>
            <w:vAlign w:val="center"/>
          </w:tcPr>
          <w:p w:rsidR="0071081B" w:rsidRPr="006364A2" w:rsidRDefault="00523475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94" w:type="dxa"/>
            <w:vAlign w:val="center"/>
          </w:tcPr>
          <w:p w:rsidR="0071081B" w:rsidRPr="006364A2" w:rsidRDefault="00523475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394" w:type="dxa"/>
            <w:vAlign w:val="center"/>
          </w:tcPr>
          <w:p w:rsidR="0071081B" w:rsidRPr="006364A2" w:rsidRDefault="00523475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E6A48" w:rsidRPr="006364A2" w:rsidTr="007D54E1">
        <w:tc>
          <w:tcPr>
            <w:tcW w:w="2394" w:type="dxa"/>
          </w:tcPr>
          <w:p w:rsidR="0071081B" w:rsidRPr="006364A2" w:rsidRDefault="0071081B" w:rsidP="007D54E1">
            <w:pPr>
              <w:pStyle w:val="ListParagraph"/>
              <w:spacing w:after="200"/>
              <w:ind w:left="0"/>
              <w:contextualSpacing w:val="0"/>
            </w:pPr>
            <w:r w:rsidRPr="006364A2">
              <w:t>Social media reach and engagement</w:t>
            </w:r>
          </w:p>
        </w:tc>
        <w:tc>
          <w:tcPr>
            <w:tcW w:w="2394" w:type="dxa"/>
            <w:vAlign w:val="center"/>
          </w:tcPr>
          <w:p w:rsidR="0071081B" w:rsidRPr="006364A2" w:rsidRDefault="00523475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394" w:type="dxa"/>
            <w:vAlign w:val="center"/>
          </w:tcPr>
          <w:p w:rsidR="0071081B" w:rsidRPr="006364A2" w:rsidRDefault="00523475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94" w:type="dxa"/>
            <w:vAlign w:val="center"/>
          </w:tcPr>
          <w:p w:rsidR="0071081B" w:rsidRPr="006364A2" w:rsidRDefault="00523475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E6A48" w:rsidRPr="006364A2" w:rsidTr="007D54E1">
        <w:tc>
          <w:tcPr>
            <w:tcW w:w="2394" w:type="dxa"/>
          </w:tcPr>
          <w:p w:rsidR="00D12797" w:rsidRDefault="00903FD1" w:rsidP="007D54E1">
            <w:pPr>
              <w:pStyle w:val="ListParagraph"/>
              <w:spacing w:after="200"/>
              <w:ind w:left="0"/>
              <w:contextualSpacing w:val="0"/>
            </w:pPr>
            <w:r>
              <w:t>Other</w:t>
            </w:r>
          </w:p>
          <w:p w:rsidR="00D12797" w:rsidRPr="006364A2" w:rsidRDefault="00D12797" w:rsidP="007D54E1">
            <w:pPr>
              <w:pStyle w:val="ListParagraph"/>
              <w:spacing w:after="200"/>
              <w:ind w:left="0"/>
              <w:contextualSpacing w:val="0"/>
            </w:pPr>
          </w:p>
        </w:tc>
        <w:tc>
          <w:tcPr>
            <w:tcW w:w="2394" w:type="dxa"/>
            <w:vAlign w:val="center"/>
          </w:tcPr>
          <w:p w:rsidR="00D12797" w:rsidRPr="006364A2" w:rsidRDefault="00523475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394" w:type="dxa"/>
            <w:vAlign w:val="center"/>
          </w:tcPr>
          <w:p w:rsidR="00D12797" w:rsidRPr="006364A2" w:rsidRDefault="00523475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394" w:type="dxa"/>
            <w:vAlign w:val="center"/>
          </w:tcPr>
          <w:p w:rsidR="00D12797" w:rsidRPr="006364A2" w:rsidRDefault="00523475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E6A48" w:rsidRPr="006364A2" w:rsidTr="007D54E1">
        <w:tc>
          <w:tcPr>
            <w:tcW w:w="2394" w:type="dxa"/>
          </w:tcPr>
          <w:p w:rsidR="00903FD1" w:rsidRDefault="00903FD1" w:rsidP="00903FD1">
            <w:pPr>
              <w:pStyle w:val="ListParagraph"/>
              <w:spacing w:after="200"/>
              <w:ind w:left="0"/>
              <w:contextualSpacing w:val="0"/>
            </w:pPr>
            <w:r>
              <w:t>Other</w:t>
            </w:r>
          </w:p>
          <w:p w:rsidR="00D12797" w:rsidRPr="006364A2" w:rsidRDefault="00D12797" w:rsidP="007D54E1">
            <w:pPr>
              <w:pStyle w:val="ListParagraph"/>
              <w:spacing w:after="200"/>
              <w:ind w:left="0"/>
              <w:contextualSpacing w:val="0"/>
            </w:pPr>
          </w:p>
        </w:tc>
        <w:tc>
          <w:tcPr>
            <w:tcW w:w="2394" w:type="dxa"/>
            <w:vAlign w:val="center"/>
          </w:tcPr>
          <w:p w:rsidR="00D12797" w:rsidRPr="006364A2" w:rsidRDefault="005E6A48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394" w:type="dxa"/>
            <w:vAlign w:val="center"/>
          </w:tcPr>
          <w:p w:rsidR="00D12797" w:rsidRPr="006364A2" w:rsidRDefault="005E6A48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394" w:type="dxa"/>
            <w:vAlign w:val="center"/>
          </w:tcPr>
          <w:p w:rsidR="00D12797" w:rsidRPr="006364A2" w:rsidRDefault="005E6A48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5E6A48" w:rsidRPr="006364A2" w:rsidTr="007D54E1">
        <w:tc>
          <w:tcPr>
            <w:tcW w:w="2394" w:type="dxa"/>
          </w:tcPr>
          <w:p w:rsidR="00903FD1" w:rsidRDefault="00903FD1" w:rsidP="00903FD1">
            <w:pPr>
              <w:pStyle w:val="ListParagraph"/>
              <w:spacing w:after="200"/>
              <w:ind w:left="0"/>
              <w:contextualSpacing w:val="0"/>
            </w:pPr>
            <w:r>
              <w:t>Other</w:t>
            </w:r>
          </w:p>
          <w:p w:rsidR="00D12797" w:rsidRPr="006364A2" w:rsidRDefault="00D12797" w:rsidP="007D54E1">
            <w:pPr>
              <w:pStyle w:val="ListParagraph"/>
              <w:spacing w:after="200"/>
              <w:ind w:left="0"/>
              <w:contextualSpacing w:val="0"/>
            </w:pPr>
          </w:p>
        </w:tc>
        <w:tc>
          <w:tcPr>
            <w:tcW w:w="2394" w:type="dxa"/>
            <w:vAlign w:val="center"/>
          </w:tcPr>
          <w:p w:rsidR="00D12797" w:rsidRPr="006364A2" w:rsidRDefault="005E6A48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94" w:type="dxa"/>
            <w:vAlign w:val="center"/>
          </w:tcPr>
          <w:p w:rsidR="00D12797" w:rsidRPr="006364A2" w:rsidRDefault="005E6A48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394" w:type="dxa"/>
            <w:vAlign w:val="center"/>
          </w:tcPr>
          <w:p w:rsidR="00D12797" w:rsidRPr="006364A2" w:rsidRDefault="005E6A48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E6A48" w:rsidRPr="006364A2" w:rsidTr="007D54E1">
        <w:tc>
          <w:tcPr>
            <w:tcW w:w="2394" w:type="dxa"/>
          </w:tcPr>
          <w:p w:rsidR="00903FD1" w:rsidRDefault="00903FD1" w:rsidP="00903FD1">
            <w:pPr>
              <w:pStyle w:val="ListParagraph"/>
              <w:spacing w:after="200"/>
              <w:ind w:left="0"/>
              <w:contextualSpacing w:val="0"/>
            </w:pPr>
            <w:r>
              <w:t>Other</w:t>
            </w:r>
          </w:p>
          <w:p w:rsidR="00D12797" w:rsidRPr="006364A2" w:rsidRDefault="00D12797" w:rsidP="007D54E1">
            <w:pPr>
              <w:pStyle w:val="ListParagraph"/>
              <w:spacing w:after="200"/>
              <w:ind w:left="0"/>
              <w:contextualSpacing w:val="0"/>
            </w:pPr>
          </w:p>
        </w:tc>
        <w:tc>
          <w:tcPr>
            <w:tcW w:w="2394" w:type="dxa"/>
            <w:vAlign w:val="center"/>
          </w:tcPr>
          <w:p w:rsidR="00D12797" w:rsidRPr="006364A2" w:rsidRDefault="005E6A48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394" w:type="dxa"/>
            <w:vAlign w:val="center"/>
          </w:tcPr>
          <w:p w:rsidR="00D12797" w:rsidRPr="006364A2" w:rsidRDefault="005E6A48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394" w:type="dxa"/>
            <w:vAlign w:val="center"/>
          </w:tcPr>
          <w:p w:rsidR="00D12797" w:rsidRPr="006364A2" w:rsidRDefault="005E6A48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E6A48" w:rsidRPr="006364A2" w:rsidTr="007D54E1">
        <w:tc>
          <w:tcPr>
            <w:tcW w:w="2394" w:type="dxa"/>
          </w:tcPr>
          <w:p w:rsidR="00B134FD" w:rsidRDefault="00240D29" w:rsidP="007D54E1">
            <w:pPr>
              <w:pStyle w:val="ListParagraph"/>
              <w:spacing w:after="200"/>
              <w:ind w:left="0"/>
              <w:contextualSpacing w:val="0"/>
            </w:pPr>
            <w:r>
              <w:t>Other</w:t>
            </w:r>
          </w:p>
          <w:p w:rsidR="00B134FD" w:rsidRDefault="00B134FD" w:rsidP="007D54E1">
            <w:pPr>
              <w:pStyle w:val="ListParagraph"/>
              <w:spacing w:after="200"/>
              <w:ind w:left="0"/>
              <w:contextualSpacing w:val="0"/>
            </w:pPr>
          </w:p>
        </w:tc>
        <w:tc>
          <w:tcPr>
            <w:tcW w:w="2394" w:type="dxa"/>
            <w:vAlign w:val="center"/>
          </w:tcPr>
          <w:p w:rsidR="00B134FD" w:rsidRPr="006364A2" w:rsidRDefault="005E6A48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394" w:type="dxa"/>
            <w:vAlign w:val="center"/>
          </w:tcPr>
          <w:p w:rsidR="00B134FD" w:rsidRPr="006364A2" w:rsidRDefault="005E6A48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394" w:type="dxa"/>
            <w:vAlign w:val="center"/>
          </w:tcPr>
          <w:p w:rsidR="00B134FD" w:rsidRPr="006364A2" w:rsidRDefault="005E6A48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E6A48" w:rsidRPr="006364A2" w:rsidTr="007D54E1">
        <w:tc>
          <w:tcPr>
            <w:tcW w:w="2394" w:type="dxa"/>
          </w:tcPr>
          <w:p w:rsidR="00B134FD" w:rsidRDefault="00240D29" w:rsidP="007D54E1">
            <w:pPr>
              <w:pStyle w:val="ListParagraph"/>
              <w:spacing w:after="200"/>
              <w:ind w:left="0"/>
              <w:contextualSpacing w:val="0"/>
            </w:pPr>
            <w:r>
              <w:t>Other</w:t>
            </w:r>
          </w:p>
          <w:p w:rsidR="00B134FD" w:rsidRDefault="00B134FD" w:rsidP="007D54E1">
            <w:pPr>
              <w:pStyle w:val="ListParagraph"/>
              <w:spacing w:after="200"/>
              <w:ind w:left="0"/>
              <w:contextualSpacing w:val="0"/>
            </w:pPr>
          </w:p>
        </w:tc>
        <w:tc>
          <w:tcPr>
            <w:tcW w:w="2394" w:type="dxa"/>
            <w:vAlign w:val="center"/>
          </w:tcPr>
          <w:p w:rsidR="00B134FD" w:rsidRPr="006364A2" w:rsidRDefault="005E6A48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394" w:type="dxa"/>
            <w:vAlign w:val="center"/>
          </w:tcPr>
          <w:p w:rsidR="00B134FD" w:rsidRPr="006364A2" w:rsidRDefault="005E6A48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394" w:type="dxa"/>
            <w:vAlign w:val="center"/>
          </w:tcPr>
          <w:p w:rsidR="00B134FD" w:rsidRPr="006364A2" w:rsidRDefault="005E6A48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5E6A48" w:rsidRPr="006364A2" w:rsidTr="007D54E1">
        <w:tc>
          <w:tcPr>
            <w:tcW w:w="2394" w:type="dxa"/>
          </w:tcPr>
          <w:p w:rsidR="00B134FD" w:rsidRDefault="00240D29" w:rsidP="007D54E1">
            <w:pPr>
              <w:pStyle w:val="ListParagraph"/>
              <w:spacing w:after="200"/>
              <w:ind w:left="0"/>
              <w:contextualSpacing w:val="0"/>
            </w:pPr>
            <w:r>
              <w:t>Other</w:t>
            </w:r>
          </w:p>
          <w:p w:rsidR="00B134FD" w:rsidRDefault="00B134FD" w:rsidP="007D54E1">
            <w:pPr>
              <w:pStyle w:val="ListParagraph"/>
              <w:spacing w:after="200"/>
              <w:ind w:left="0"/>
              <w:contextualSpacing w:val="0"/>
            </w:pPr>
          </w:p>
        </w:tc>
        <w:tc>
          <w:tcPr>
            <w:tcW w:w="2394" w:type="dxa"/>
            <w:vAlign w:val="center"/>
          </w:tcPr>
          <w:p w:rsidR="00B134FD" w:rsidRPr="006364A2" w:rsidRDefault="005E6A48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394" w:type="dxa"/>
            <w:vAlign w:val="center"/>
          </w:tcPr>
          <w:p w:rsidR="00B134FD" w:rsidRPr="006364A2" w:rsidRDefault="005E6A48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394" w:type="dxa"/>
            <w:vAlign w:val="center"/>
          </w:tcPr>
          <w:p w:rsidR="00B134FD" w:rsidRPr="006364A2" w:rsidRDefault="005E6A48" w:rsidP="00240D29">
            <w:pPr>
              <w:pStyle w:val="ListParagraph"/>
              <w:spacing w:after="200"/>
              <w:ind w:left="0"/>
              <w:contextualSpacing w:val="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71081B" w:rsidRPr="006364A2" w:rsidRDefault="0071081B" w:rsidP="0071081B">
      <w:pPr>
        <w:pStyle w:val="ListParagraph"/>
        <w:spacing w:after="200"/>
        <w:ind w:left="390"/>
        <w:contextualSpacing w:val="0"/>
      </w:pPr>
    </w:p>
    <w:p w:rsidR="0071081B" w:rsidRPr="006364A2" w:rsidRDefault="003D09C9" w:rsidP="0071081B">
      <w:pPr>
        <w:pStyle w:val="ListParagraph"/>
        <w:spacing w:after="200"/>
        <w:ind w:left="390"/>
        <w:contextualSpacing w:val="0"/>
      </w:pPr>
      <w:r>
        <w:tab/>
      </w:r>
    </w:p>
    <w:p w:rsidR="00450F9E" w:rsidRPr="005627AF" w:rsidRDefault="00450F9E" w:rsidP="0071081B">
      <w:pPr>
        <w:spacing w:after="200"/>
      </w:pPr>
    </w:p>
    <w:p w:rsidR="0071081B" w:rsidRDefault="0071081B" w:rsidP="00CB7744">
      <w:pPr>
        <w:framePr w:w="9465" w:h="1241" w:hRule="exact" w:hSpace="187" w:wrap="around" w:vAnchor="text" w:hAnchor="margin" w:y="-139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br w:type="page"/>
      </w:r>
      <w:r w:rsidRPr="00936CD0">
        <w:rPr>
          <w:rFonts w:asciiTheme="minorHAnsi" w:hAnsiTheme="minorHAnsi" w:cs="Times New Roman"/>
          <w:b/>
          <w:sz w:val="24"/>
          <w:szCs w:val="24"/>
        </w:rPr>
        <w:t>Appendix</w:t>
      </w:r>
      <w:r>
        <w:rPr>
          <w:rFonts w:asciiTheme="minorHAnsi" w:hAnsiTheme="minorHAnsi" w:cs="Times New Roman"/>
          <w:b/>
          <w:sz w:val="24"/>
          <w:szCs w:val="24"/>
        </w:rPr>
        <w:t xml:space="preserve"> C</w:t>
      </w:r>
      <w:r w:rsidRPr="00936CD0">
        <w:rPr>
          <w:rFonts w:asciiTheme="minorHAnsi" w:hAnsiTheme="minorHAnsi" w:cs="Times New Roman"/>
          <w:b/>
          <w:sz w:val="24"/>
          <w:szCs w:val="24"/>
        </w:rPr>
        <w:t xml:space="preserve">: </w:t>
      </w:r>
      <w:r>
        <w:rPr>
          <w:rFonts w:asciiTheme="minorHAnsi" w:hAnsiTheme="minorHAnsi" w:cs="Times New Roman"/>
          <w:b/>
          <w:sz w:val="24"/>
          <w:szCs w:val="24"/>
        </w:rPr>
        <w:t>EVENT MARKETING BUDGET TEMPLATE</w:t>
      </w:r>
      <w:r w:rsidR="00CB7744">
        <w:rPr>
          <w:rFonts w:asciiTheme="minorHAnsi" w:hAnsiTheme="minorHAnsi" w:cs="Times New Roman"/>
          <w:b/>
          <w:sz w:val="24"/>
          <w:szCs w:val="24"/>
        </w:rPr>
        <w:t xml:space="preserve"> -</w:t>
      </w:r>
      <w:r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A86DD0">
        <w:rPr>
          <w:rFonts w:asciiTheme="minorHAnsi" w:hAnsiTheme="minorHAnsi" w:cs="Times New Roman"/>
          <w:sz w:val="24"/>
          <w:szCs w:val="24"/>
        </w:rPr>
        <w:t>Please</w:t>
      </w:r>
      <w:r>
        <w:rPr>
          <w:rFonts w:asciiTheme="minorHAnsi" w:hAnsiTheme="minorHAnsi" w:cs="Times New Roman"/>
          <w:sz w:val="24"/>
          <w:szCs w:val="24"/>
        </w:rPr>
        <w:t xml:space="preserve"> present in two parts.</w:t>
      </w:r>
    </w:p>
    <w:p w:rsidR="00CB7744" w:rsidRDefault="00CB7744" w:rsidP="00CB7744">
      <w:pPr>
        <w:framePr w:w="9465" w:h="1241" w:hRule="exact" w:hSpace="187" w:wrap="around" w:vAnchor="text" w:hAnchor="margin" w:y="-139"/>
        <w:rPr>
          <w:rFonts w:asciiTheme="minorHAnsi" w:hAnsiTheme="minorHAnsi" w:cs="Times New Roman"/>
          <w:sz w:val="24"/>
          <w:szCs w:val="24"/>
        </w:rPr>
      </w:pPr>
    </w:p>
    <w:p w:rsidR="0071081B" w:rsidRPr="00562097" w:rsidRDefault="0071081B" w:rsidP="00CB7744">
      <w:pPr>
        <w:pStyle w:val="ListParagraph"/>
        <w:framePr w:w="9465" w:h="1241" w:hRule="exact" w:hSpace="187" w:wrap="around" w:vAnchor="text" w:hAnchor="margin" w:y="-139"/>
        <w:numPr>
          <w:ilvl w:val="0"/>
          <w:numId w:val="21"/>
        </w:num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C63BF3">
        <w:rPr>
          <w:rFonts w:asciiTheme="minorHAnsi" w:hAnsiTheme="minorHAnsi" w:cs="Times New Roman"/>
          <w:sz w:val="24"/>
          <w:szCs w:val="24"/>
        </w:rPr>
        <w:t>Show total event budget. This</w:t>
      </w:r>
      <w:r w:rsidRPr="00562097">
        <w:rPr>
          <w:rFonts w:asciiTheme="minorHAnsi" w:hAnsiTheme="minorHAnsi" w:cs="Times New Roman"/>
          <w:sz w:val="24"/>
          <w:szCs w:val="24"/>
        </w:rPr>
        <w:t xml:space="preserve"> allows the Tourist Development Council to determine what percentage of the total budget is dedicating to promoting the event. </w:t>
      </w:r>
    </w:p>
    <w:p w:rsidR="00450F9E" w:rsidRDefault="00450F9E" w:rsidP="0071081B">
      <w:pPr>
        <w:pStyle w:val="Normal1"/>
        <w:spacing w:before="20" w:line="261" w:lineRule="auto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Style w:val="7"/>
        <w:tblpPr w:leftFromText="180" w:rightFromText="180" w:vertAnchor="text" w:horzAnchor="margin" w:tblpY="187"/>
        <w:tblW w:w="93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00"/>
        <w:gridCol w:w="1620"/>
        <w:gridCol w:w="1999"/>
        <w:gridCol w:w="1323"/>
      </w:tblGrid>
      <w:tr w:rsidR="003D09C9" w:rsidRPr="00A04110" w:rsidTr="003D09C9">
        <w:trPr>
          <w:trHeight w:val="531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Pr="00A04110" w:rsidRDefault="003D09C9" w:rsidP="007D54E1">
            <w:pPr>
              <w:pStyle w:val="Normal1"/>
              <w:spacing w:line="240" w:lineRule="auto"/>
              <w:ind w:right="202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shd w:val="clear" w:color="auto" w:fill="D9D9D9"/>
              </w:rPr>
              <w:t>Budget Line items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Pr="00A04110" w:rsidRDefault="003D09C9" w:rsidP="007D54E1">
            <w:pPr>
              <w:pStyle w:val="Normal1"/>
              <w:spacing w:line="240" w:lineRule="auto"/>
              <w:ind w:right="12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4110">
              <w:rPr>
                <w:rFonts w:asciiTheme="minorHAnsi" w:hAnsiTheme="minorHAnsi" w:cs="Times New Roman"/>
                <w:b/>
                <w:sz w:val="24"/>
                <w:szCs w:val="24"/>
                <w:shd w:val="clear" w:color="auto" w:fill="D9D9D9"/>
              </w:rPr>
              <w:t>TDC Request</w:t>
            </w:r>
          </w:p>
        </w:tc>
        <w:tc>
          <w:tcPr>
            <w:tcW w:w="19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Pr="00A04110" w:rsidRDefault="003D09C9" w:rsidP="00D852C1">
            <w:pPr>
              <w:pStyle w:val="Normal1"/>
              <w:spacing w:line="240" w:lineRule="auto"/>
              <w:ind w:right="-2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4110">
              <w:rPr>
                <w:rFonts w:asciiTheme="minorHAnsi" w:hAnsiTheme="minorHAnsi" w:cs="Times New Roman"/>
                <w:b/>
                <w:sz w:val="24"/>
                <w:szCs w:val="24"/>
                <w:shd w:val="clear" w:color="auto" w:fill="D9D9D9"/>
              </w:rPr>
              <w:t xml:space="preserve">Organization </w:t>
            </w:r>
          </w:p>
        </w:tc>
        <w:tc>
          <w:tcPr>
            <w:tcW w:w="1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Pr="00A04110" w:rsidRDefault="003D09C9" w:rsidP="007D54E1">
            <w:pPr>
              <w:pStyle w:val="Normal1"/>
              <w:spacing w:line="240" w:lineRule="auto"/>
              <w:ind w:right="-2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4110">
              <w:rPr>
                <w:rFonts w:asciiTheme="minorHAnsi" w:hAnsiTheme="minorHAnsi" w:cs="Times New Roman"/>
                <w:b/>
                <w:sz w:val="24"/>
                <w:szCs w:val="24"/>
                <w:shd w:val="clear" w:color="auto" w:fill="D9D9D9"/>
              </w:rPr>
              <w:t>TOTAL</w:t>
            </w:r>
          </w:p>
        </w:tc>
      </w:tr>
      <w:tr w:rsidR="003D09C9" w:rsidRPr="00A04110" w:rsidTr="00D80D1B">
        <w:trPr>
          <w:trHeight w:val="946"/>
        </w:trPr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Pr="00A04110" w:rsidRDefault="003D09C9" w:rsidP="007D54E1">
            <w:pPr>
              <w:pStyle w:val="Normal1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sz w:val="20"/>
                <w:szCs w:val="20"/>
              </w:rPr>
              <w:t>Marketing Expenses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Default="005E6A48" w:rsidP="005E6A48">
            <w:pPr>
              <w:pStyle w:val="Normal1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35"/>
          </w:p>
          <w:p w:rsidR="003D09C9" w:rsidRPr="00A04110" w:rsidRDefault="003D09C9" w:rsidP="005E6A48">
            <w:pPr>
              <w:pStyle w:val="Normal1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Pr="00A04110" w:rsidRDefault="005E6A48" w:rsidP="005E6A48">
            <w:pPr>
              <w:pStyle w:val="Normal1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Pr="00A04110" w:rsidRDefault="005E6A48" w:rsidP="005E6A48">
            <w:pPr>
              <w:pStyle w:val="Normal1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37"/>
          </w:p>
        </w:tc>
      </w:tr>
      <w:tr w:rsidR="003D09C9" w:rsidRPr="00A04110" w:rsidTr="00D80D1B">
        <w:trPr>
          <w:trHeight w:val="892"/>
        </w:trPr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Pr="00CB7744" w:rsidRDefault="003D09C9" w:rsidP="00A86DD0">
            <w:pPr>
              <w:pStyle w:val="Normal1"/>
              <w:jc w:val="both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sz w:val="20"/>
                <w:szCs w:val="20"/>
              </w:rPr>
              <w:t xml:space="preserve">Operating Expenses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Default="003D09C9" w:rsidP="005E6A48">
            <w:pPr>
              <w:pStyle w:val="Normal1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3D09C9" w:rsidRPr="00A04110" w:rsidRDefault="003D09C9" w:rsidP="005E6A48">
            <w:pPr>
              <w:pStyle w:val="Normal1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Pr="00A04110" w:rsidRDefault="005E6A48" w:rsidP="005E6A48">
            <w:pPr>
              <w:pStyle w:val="Normal1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Pr="00A04110" w:rsidRDefault="005E6A48" w:rsidP="005E6A48">
            <w:pPr>
              <w:pStyle w:val="Normal1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39"/>
          </w:p>
        </w:tc>
      </w:tr>
      <w:tr w:rsidR="003D09C9" w:rsidRPr="00A04110" w:rsidTr="00D80D1B">
        <w:trPr>
          <w:trHeight w:val="865"/>
        </w:trPr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Pr="00A04110" w:rsidRDefault="007D54E1" w:rsidP="007D54E1">
            <w:pPr>
              <w:pStyle w:val="Normal1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Other:  </w:t>
            </w:r>
            <w:r w:rsidR="005E6A48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0" w:name="Text56"/>
            <w:r w:rsidR="005E6A48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="005E6A48">
              <w:rPr>
                <w:rFonts w:asciiTheme="minorHAnsi" w:hAnsiTheme="minorHAnsi" w:cs="Times New Roman"/>
                <w:sz w:val="24"/>
                <w:szCs w:val="24"/>
              </w:rPr>
            </w:r>
            <w:r w:rsidR="005E6A48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="005E6A48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="005E6A48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="005E6A48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="005E6A48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="005E6A48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="005E6A48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Pr="00A04110" w:rsidRDefault="005E6A48" w:rsidP="005E6A48">
            <w:pPr>
              <w:pStyle w:val="Normal1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1" w:name="Text57"/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Default="007D54E1" w:rsidP="005E6A48">
            <w:pPr>
              <w:pStyle w:val="Normal1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  <w:p w:rsidR="003D09C9" w:rsidRPr="00A04110" w:rsidRDefault="003D09C9" w:rsidP="005E6A48">
            <w:pPr>
              <w:pStyle w:val="Normal1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Pr="00A04110" w:rsidRDefault="007D54E1" w:rsidP="005E6A48">
            <w:pPr>
              <w:pStyle w:val="Normal1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</w:tr>
      <w:tr w:rsidR="003D09C9" w:rsidRPr="00A04110" w:rsidTr="00D80D1B">
        <w:trPr>
          <w:trHeight w:val="703"/>
        </w:trPr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Pr="00A04110" w:rsidRDefault="007D54E1" w:rsidP="007D54E1">
            <w:pPr>
              <w:pStyle w:val="Normal1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Other: 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Pr="00A04110" w:rsidRDefault="007D54E1" w:rsidP="005E6A48">
            <w:pPr>
              <w:pStyle w:val="Normal1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Default="007D54E1" w:rsidP="005E6A48">
            <w:pPr>
              <w:pStyle w:val="Normal1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Pr="00A04110" w:rsidRDefault="007D54E1" w:rsidP="005E6A48">
            <w:pPr>
              <w:pStyle w:val="Normal1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</w:tr>
      <w:tr w:rsidR="003D09C9" w:rsidRPr="00A04110" w:rsidTr="00D80D1B">
        <w:trPr>
          <w:trHeight w:val="703"/>
        </w:trPr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Pr="00A04110" w:rsidRDefault="007D54E1" w:rsidP="007D54E1">
            <w:pPr>
              <w:pStyle w:val="Normal1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Other: 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Pr="00A04110" w:rsidRDefault="007D54E1" w:rsidP="005E6A48">
            <w:pPr>
              <w:pStyle w:val="Normal1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Default="007D54E1" w:rsidP="005E6A48">
            <w:pPr>
              <w:pStyle w:val="Normal1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Pr="00A04110" w:rsidRDefault="007D54E1" w:rsidP="005E6A48">
            <w:pPr>
              <w:pStyle w:val="Normal1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</w:tr>
      <w:tr w:rsidR="003D09C9" w:rsidRPr="00A04110" w:rsidTr="005E6A48">
        <w:trPr>
          <w:trHeight w:val="599"/>
        </w:trPr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9C9" w:rsidRPr="00A04110" w:rsidRDefault="003D09C9" w:rsidP="007D54E1">
            <w:pPr>
              <w:pStyle w:val="Normal1"/>
              <w:spacing w:before="20" w:line="283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4110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  <w:p w:rsidR="003D09C9" w:rsidRPr="00A04110" w:rsidRDefault="003D09C9" w:rsidP="007D54E1">
            <w:pPr>
              <w:pStyle w:val="Normal1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4110">
              <w:rPr>
                <w:rFonts w:asciiTheme="minorHAnsi" w:hAnsiTheme="minorHAns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D09C9" w:rsidRPr="00A04110" w:rsidRDefault="007D54E1" w:rsidP="005E6A48">
            <w:pPr>
              <w:pStyle w:val="Normal1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2" w:name="Text58"/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D09C9" w:rsidRPr="00A04110" w:rsidRDefault="007D54E1" w:rsidP="005E6A48">
            <w:pPr>
              <w:pStyle w:val="Normal1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3" w:name="Text59"/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D09C9" w:rsidRPr="00A04110" w:rsidRDefault="007D54E1" w:rsidP="005E6A48">
            <w:pPr>
              <w:pStyle w:val="Normal1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4" w:name="Text60"/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44"/>
          </w:p>
        </w:tc>
      </w:tr>
    </w:tbl>
    <w:p w:rsidR="00450F9E" w:rsidRDefault="00450F9E" w:rsidP="0071081B">
      <w:pPr>
        <w:pStyle w:val="Normal1"/>
        <w:spacing w:before="20" w:line="261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450F9E" w:rsidRDefault="00450F9E" w:rsidP="0071081B">
      <w:pPr>
        <w:pStyle w:val="Normal1"/>
        <w:spacing w:before="20" w:line="261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B134FD" w:rsidRDefault="00B134FD" w:rsidP="0071081B">
      <w:pPr>
        <w:pStyle w:val="Normal1"/>
        <w:spacing w:before="20" w:line="261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B134FD" w:rsidRDefault="00B134FD" w:rsidP="0071081B">
      <w:pPr>
        <w:pStyle w:val="Normal1"/>
        <w:spacing w:before="20" w:line="261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B134FD" w:rsidRDefault="00B134FD" w:rsidP="0071081B">
      <w:pPr>
        <w:pStyle w:val="Normal1"/>
        <w:spacing w:before="20" w:line="261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B134FD" w:rsidRDefault="00B134FD" w:rsidP="0071081B">
      <w:pPr>
        <w:pStyle w:val="Normal1"/>
        <w:spacing w:before="20" w:line="261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B134FD" w:rsidRDefault="00B134FD" w:rsidP="0071081B">
      <w:pPr>
        <w:pStyle w:val="Normal1"/>
        <w:spacing w:before="20" w:line="261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BD64E4" w:rsidRDefault="00BD64E4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br w:type="page"/>
      </w:r>
    </w:p>
    <w:p w:rsidR="00B134FD" w:rsidRDefault="00B134FD" w:rsidP="0071081B">
      <w:pPr>
        <w:pStyle w:val="Normal1"/>
        <w:spacing w:before="20" w:line="261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71081B" w:rsidRPr="0077105D" w:rsidRDefault="0071081B" w:rsidP="0071081B">
      <w:pPr>
        <w:pStyle w:val="Normal1"/>
        <w:numPr>
          <w:ilvl w:val="0"/>
          <w:numId w:val="20"/>
        </w:numPr>
        <w:spacing w:before="20" w:line="261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C63BF3">
        <w:rPr>
          <w:rFonts w:asciiTheme="minorHAnsi" w:hAnsiTheme="minorHAnsi" w:cs="Times New Roman"/>
          <w:b/>
          <w:sz w:val="24"/>
          <w:szCs w:val="24"/>
          <w:u w:val="single"/>
        </w:rPr>
        <w:t>Show your marketing budget breakdown.</w:t>
      </w:r>
      <w:r w:rsidRPr="00C63BF3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C63BF3">
        <w:rPr>
          <w:rFonts w:asciiTheme="minorHAnsi" w:hAnsiTheme="minorHAnsi" w:cs="Times New Roman"/>
          <w:sz w:val="24"/>
          <w:szCs w:val="24"/>
        </w:rPr>
        <w:t>This</w:t>
      </w:r>
      <w:r w:rsidRPr="00A04110">
        <w:rPr>
          <w:rFonts w:asciiTheme="minorHAnsi" w:hAnsiTheme="minorHAnsi" w:cs="Times New Roman"/>
          <w:sz w:val="24"/>
          <w:szCs w:val="24"/>
        </w:rPr>
        <w:t xml:space="preserve"> allows the Tourist Development Council to determine how the Events Marketing funds will be utilized.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2539"/>
        <w:gridCol w:w="1411"/>
        <w:gridCol w:w="1498"/>
        <w:gridCol w:w="1856"/>
      </w:tblGrid>
      <w:tr w:rsidR="00BA745E" w:rsidTr="00BA745E">
        <w:tc>
          <w:tcPr>
            <w:tcW w:w="2046" w:type="dxa"/>
            <w:shd w:val="clear" w:color="auto" w:fill="D9D9D9" w:themeFill="background1" w:themeFillShade="D9"/>
          </w:tcPr>
          <w:p w:rsidR="0071081B" w:rsidRPr="005627AF" w:rsidRDefault="0071081B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627AF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Marketing Activities 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71081B" w:rsidRPr="005627AF" w:rsidRDefault="0071081B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627AF">
              <w:rPr>
                <w:rFonts w:asciiTheme="minorHAnsi" w:hAnsiTheme="minorHAnsi" w:cs="Times New Roman"/>
                <w:b/>
                <w:sz w:val="24"/>
                <w:szCs w:val="24"/>
              </w:rPr>
              <w:t>Brief description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71081B" w:rsidRPr="005627AF" w:rsidRDefault="0071081B" w:rsidP="00BA745E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627AF">
              <w:rPr>
                <w:rFonts w:asciiTheme="minorHAnsi" w:hAnsiTheme="minorHAnsi" w:cs="Times New Roman"/>
                <w:b/>
                <w:sz w:val="24"/>
                <w:szCs w:val="24"/>
              </w:rPr>
              <w:t>Amount requested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71081B" w:rsidRPr="005627AF" w:rsidRDefault="0071081B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627AF">
              <w:rPr>
                <w:rFonts w:asciiTheme="minorHAnsi" w:hAnsiTheme="minorHAnsi" w:cs="Times New Roman"/>
                <w:b/>
                <w:sz w:val="24"/>
                <w:szCs w:val="24"/>
              </w:rPr>
              <w:t>Organization match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71081B" w:rsidRPr="005627AF" w:rsidRDefault="0071081B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627AF">
              <w:rPr>
                <w:rFonts w:asciiTheme="minorHAnsi" w:hAnsiTheme="minorHAnsi" w:cs="Times New Roman"/>
                <w:b/>
                <w:sz w:val="24"/>
                <w:szCs w:val="24"/>
              </w:rPr>
              <w:t>Number of ads/impressions</w:t>
            </w:r>
          </w:p>
        </w:tc>
      </w:tr>
      <w:tr w:rsidR="00BA745E" w:rsidTr="007D54E1">
        <w:trPr>
          <w:trHeight w:val="368"/>
        </w:trPr>
        <w:tc>
          <w:tcPr>
            <w:tcW w:w="2046" w:type="dxa"/>
          </w:tcPr>
          <w:p w:rsidR="0071081B" w:rsidRDefault="0071081B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Ad placement</w:t>
            </w:r>
          </w:p>
        </w:tc>
        <w:tc>
          <w:tcPr>
            <w:tcW w:w="2539" w:type="dxa"/>
          </w:tcPr>
          <w:p w:rsidR="0071081B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5" w:name="Text61"/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45"/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1081B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6" w:name="Text62"/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1498" w:type="dxa"/>
          </w:tcPr>
          <w:p w:rsidR="0071081B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7" w:name="Text63"/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856" w:type="dxa"/>
          </w:tcPr>
          <w:p w:rsidR="0071081B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48"/>
          </w:p>
        </w:tc>
      </w:tr>
      <w:tr w:rsidR="007D54E1" w:rsidTr="007D54E1">
        <w:tc>
          <w:tcPr>
            <w:tcW w:w="2046" w:type="dxa"/>
          </w:tcPr>
          <w:p w:rsidR="007D54E1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Graphic design</w:t>
            </w:r>
          </w:p>
        </w:tc>
        <w:tc>
          <w:tcPr>
            <w:tcW w:w="2539" w:type="dxa"/>
          </w:tcPr>
          <w:p w:rsidR="007D54E1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  <w:p w:rsidR="007D54E1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D54E1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D54E1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9" w:name="Text65"/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498" w:type="dxa"/>
          </w:tcPr>
          <w:p w:rsidR="007D54E1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0" w:name="Text66"/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856" w:type="dxa"/>
          </w:tcPr>
          <w:p w:rsidR="007D54E1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1" w:name="Text67"/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51"/>
          </w:p>
        </w:tc>
      </w:tr>
      <w:tr w:rsidR="00BA745E" w:rsidTr="007D54E1">
        <w:tc>
          <w:tcPr>
            <w:tcW w:w="2046" w:type="dxa"/>
          </w:tcPr>
          <w:p w:rsidR="0071081B" w:rsidRDefault="0071081B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Brochure/program distribution</w:t>
            </w:r>
          </w:p>
        </w:tc>
        <w:tc>
          <w:tcPr>
            <w:tcW w:w="2539" w:type="dxa"/>
          </w:tcPr>
          <w:p w:rsidR="0071081B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1081B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</w:tcPr>
          <w:p w:rsidR="0071081B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56" w:type="dxa"/>
          </w:tcPr>
          <w:p w:rsidR="0071081B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</w:tr>
      <w:tr w:rsidR="00BA745E" w:rsidTr="007D54E1">
        <w:tc>
          <w:tcPr>
            <w:tcW w:w="2046" w:type="dxa"/>
          </w:tcPr>
          <w:p w:rsidR="0071081B" w:rsidRDefault="0071081B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Social media tactics</w:t>
            </w:r>
          </w:p>
        </w:tc>
        <w:tc>
          <w:tcPr>
            <w:tcW w:w="2539" w:type="dxa"/>
          </w:tcPr>
          <w:p w:rsidR="0071081B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1081B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</w:tcPr>
          <w:p w:rsidR="0071081B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56" w:type="dxa"/>
          </w:tcPr>
          <w:p w:rsidR="0071081B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</w:tr>
      <w:tr w:rsidR="00BA745E" w:rsidTr="007D54E1">
        <w:tc>
          <w:tcPr>
            <w:tcW w:w="2046" w:type="dxa"/>
          </w:tcPr>
          <w:p w:rsidR="0071081B" w:rsidRDefault="00DE6ABC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WEB</w:t>
            </w: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71081B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1081B" w:rsidRDefault="007D54E1" w:rsidP="004F1A1E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="004F1A1E">
              <w:rPr>
                <w:rFonts w:asciiTheme="minorHAnsi" w:hAnsiTheme="minorHAnsi" w:cs="Times New Roman"/>
                <w:sz w:val="24"/>
                <w:szCs w:val="24"/>
              </w:rPr>
              <w:t> </w:t>
            </w:r>
            <w:r w:rsidR="004F1A1E">
              <w:rPr>
                <w:rFonts w:asciiTheme="minorHAnsi" w:hAnsiTheme="minorHAnsi" w:cs="Times New Roman"/>
                <w:sz w:val="24"/>
                <w:szCs w:val="24"/>
              </w:rPr>
              <w:t> </w:t>
            </w:r>
            <w:r w:rsidR="004F1A1E">
              <w:rPr>
                <w:rFonts w:asciiTheme="minorHAnsi" w:hAnsiTheme="minorHAnsi" w:cs="Times New Roman"/>
                <w:sz w:val="24"/>
                <w:szCs w:val="24"/>
              </w:rPr>
              <w:t> </w:t>
            </w:r>
            <w:r w:rsidR="004F1A1E">
              <w:rPr>
                <w:rFonts w:asciiTheme="minorHAnsi" w:hAnsiTheme="minorHAnsi" w:cs="Times New Roman"/>
                <w:sz w:val="24"/>
                <w:szCs w:val="24"/>
              </w:rPr>
              <w:t> </w:t>
            </w:r>
            <w:r w:rsidR="004F1A1E">
              <w:rPr>
                <w:rFonts w:asciiTheme="minorHAnsi" w:hAnsiTheme="minorHAnsi" w:cs="Times New Roman"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</w:tcPr>
          <w:p w:rsidR="0071081B" w:rsidRDefault="007D54E1" w:rsidP="004F1A1E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="004F1A1E">
              <w:rPr>
                <w:rFonts w:asciiTheme="minorHAnsi" w:hAnsiTheme="minorHAnsi" w:cs="Times New Roman"/>
                <w:sz w:val="24"/>
                <w:szCs w:val="24"/>
              </w:rPr>
              <w:t> </w:t>
            </w:r>
            <w:r w:rsidR="004F1A1E">
              <w:rPr>
                <w:rFonts w:asciiTheme="minorHAnsi" w:hAnsiTheme="minorHAnsi" w:cs="Times New Roman"/>
                <w:sz w:val="24"/>
                <w:szCs w:val="24"/>
              </w:rPr>
              <w:t> </w:t>
            </w:r>
            <w:r w:rsidR="004F1A1E">
              <w:rPr>
                <w:rFonts w:asciiTheme="minorHAnsi" w:hAnsiTheme="minorHAnsi" w:cs="Times New Roman"/>
                <w:sz w:val="24"/>
                <w:szCs w:val="24"/>
              </w:rPr>
              <w:t> </w:t>
            </w:r>
            <w:r w:rsidR="004F1A1E">
              <w:rPr>
                <w:rFonts w:asciiTheme="minorHAnsi" w:hAnsiTheme="minorHAnsi" w:cs="Times New Roman"/>
                <w:sz w:val="24"/>
                <w:szCs w:val="24"/>
              </w:rPr>
              <w:t> </w:t>
            </w:r>
            <w:r w:rsidR="004F1A1E">
              <w:rPr>
                <w:rFonts w:asciiTheme="minorHAnsi" w:hAnsiTheme="minorHAnsi" w:cs="Times New Roman"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56" w:type="dxa"/>
          </w:tcPr>
          <w:p w:rsidR="0071081B" w:rsidRDefault="007D54E1" w:rsidP="004F1A1E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="004F1A1E">
              <w:rPr>
                <w:rFonts w:asciiTheme="minorHAnsi" w:hAnsiTheme="minorHAnsi" w:cs="Times New Roman"/>
                <w:sz w:val="24"/>
                <w:szCs w:val="24"/>
              </w:rPr>
              <w:t> </w:t>
            </w:r>
            <w:r w:rsidR="004F1A1E">
              <w:rPr>
                <w:rFonts w:asciiTheme="minorHAnsi" w:hAnsiTheme="minorHAnsi" w:cs="Times New Roman"/>
                <w:sz w:val="24"/>
                <w:szCs w:val="24"/>
              </w:rPr>
              <w:t> </w:t>
            </w:r>
            <w:r w:rsidR="004F1A1E">
              <w:rPr>
                <w:rFonts w:asciiTheme="minorHAnsi" w:hAnsiTheme="minorHAnsi" w:cs="Times New Roman"/>
                <w:sz w:val="24"/>
                <w:szCs w:val="24"/>
              </w:rPr>
              <w:t> </w:t>
            </w:r>
            <w:r w:rsidR="004F1A1E">
              <w:rPr>
                <w:rFonts w:asciiTheme="minorHAnsi" w:hAnsiTheme="minorHAnsi" w:cs="Times New Roman"/>
                <w:sz w:val="24"/>
                <w:szCs w:val="24"/>
              </w:rPr>
              <w:t> </w:t>
            </w:r>
            <w:r w:rsidR="004F1A1E">
              <w:rPr>
                <w:rFonts w:asciiTheme="minorHAnsi" w:hAnsiTheme="minorHAnsi" w:cs="Times New Roman"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</w:tr>
      <w:tr w:rsidR="00BA745E" w:rsidTr="007D54E1">
        <w:tc>
          <w:tcPr>
            <w:tcW w:w="2046" w:type="dxa"/>
          </w:tcPr>
          <w:p w:rsidR="0071081B" w:rsidRDefault="0071081B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Other</w:t>
            </w: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71081B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1081B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</w:tcPr>
          <w:p w:rsidR="0071081B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56" w:type="dxa"/>
          </w:tcPr>
          <w:p w:rsidR="0071081B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</w:tr>
      <w:tr w:rsidR="00BA745E" w:rsidTr="007D54E1">
        <w:tc>
          <w:tcPr>
            <w:tcW w:w="2046" w:type="dxa"/>
          </w:tcPr>
          <w:p w:rsidR="0071081B" w:rsidRDefault="0071081B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Other</w:t>
            </w: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71081B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1081B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</w:tcPr>
          <w:p w:rsidR="0071081B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56" w:type="dxa"/>
          </w:tcPr>
          <w:p w:rsidR="0071081B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</w:tr>
      <w:tr w:rsidR="00195685" w:rsidTr="007D54E1">
        <w:tc>
          <w:tcPr>
            <w:tcW w:w="2046" w:type="dxa"/>
          </w:tcPr>
          <w:p w:rsidR="00195685" w:rsidRDefault="00195685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Other </w:t>
            </w: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903FD1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95685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</w:tcPr>
          <w:p w:rsidR="00195685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56" w:type="dxa"/>
          </w:tcPr>
          <w:p w:rsidR="00195685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</w:tr>
      <w:tr w:rsidR="00195685" w:rsidTr="007D54E1">
        <w:tc>
          <w:tcPr>
            <w:tcW w:w="2046" w:type="dxa"/>
          </w:tcPr>
          <w:p w:rsidR="00195685" w:rsidRDefault="00195685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Other</w:t>
            </w:r>
          </w:p>
          <w:p w:rsidR="00903FD1" w:rsidRDefault="00903FD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195685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1" w:type="dxa"/>
          </w:tcPr>
          <w:p w:rsidR="00195685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</w:tcPr>
          <w:p w:rsidR="00195685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56" w:type="dxa"/>
          </w:tcPr>
          <w:p w:rsidR="00195685" w:rsidRDefault="007D54E1" w:rsidP="007D54E1">
            <w:pPr>
              <w:pStyle w:val="Normal1"/>
              <w:spacing w:before="20" w:line="261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</w:tr>
    </w:tbl>
    <w:p w:rsidR="0071081B" w:rsidRPr="0077105D" w:rsidRDefault="0071081B" w:rsidP="0071081B">
      <w:pPr>
        <w:pStyle w:val="Normal1"/>
        <w:spacing w:before="20" w:line="261" w:lineRule="auto"/>
        <w:rPr>
          <w:rFonts w:asciiTheme="minorHAnsi" w:hAnsiTheme="minorHAnsi" w:cs="Times New Roman"/>
          <w:sz w:val="24"/>
          <w:szCs w:val="24"/>
        </w:rPr>
      </w:pPr>
      <w:r w:rsidRPr="00C63BF3">
        <w:rPr>
          <w:rFonts w:asciiTheme="minorHAnsi" w:hAnsiTheme="minorHAnsi" w:cs="Times New Roman"/>
          <w:sz w:val="24"/>
          <w:szCs w:val="24"/>
        </w:rPr>
        <w:t xml:space="preserve">*Refer to Appendix </w:t>
      </w:r>
      <w:r w:rsidR="00BA745E">
        <w:rPr>
          <w:rFonts w:asciiTheme="minorHAnsi" w:hAnsiTheme="minorHAnsi" w:cs="Times New Roman"/>
          <w:sz w:val="24"/>
          <w:szCs w:val="24"/>
        </w:rPr>
        <w:t xml:space="preserve">A </w:t>
      </w:r>
      <w:r w:rsidRPr="00C63BF3">
        <w:rPr>
          <w:rFonts w:asciiTheme="minorHAnsi" w:hAnsiTheme="minorHAnsi" w:cs="Times New Roman"/>
          <w:sz w:val="24"/>
          <w:szCs w:val="24"/>
        </w:rPr>
        <w:t>for other eligible expenses</w:t>
      </w:r>
    </w:p>
    <w:p w:rsidR="007D54E1" w:rsidRDefault="007D54E1" w:rsidP="00CB7744">
      <w:pPr>
        <w:pStyle w:val="Normal1"/>
        <w:spacing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CB7744" w:rsidRPr="00CB7744" w:rsidRDefault="0071081B" w:rsidP="00CB7744">
      <w:pPr>
        <w:pStyle w:val="Normal1"/>
        <w:spacing w:line="240" w:lineRule="auto"/>
        <w:jc w:val="both"/>
        <w:rPr>
          <w:rFonts w:asciiTheme="minorHAnsi" w:hAnsiTheme="minorHAnsi" w:cs="Times New Roman"/>
          <w:i/>
          <w:sz w:val="24"/>
          <w:szCs w:val="24"/>
        </w:rPr>
      </w:pPr>
      <w:r w:rsidRPr="00936CD0">
        <w:rPr>
          <w:rFonts w:asciiTheme="minorHAnsi" w:hAnsiTheme="minorHAnsi" w:cs="Times New Roman"/>
          <w:b/>
          <w:sz w:val="24"/>
          <w:szCs w:val="24"/>
        </w:rPr>
        <w:t xml:space="preserve">Appendix </w:t>
      </w:r>
      <w:r>
        <w:rPr>
          <w:rFonts w:asciiTheme="minorHAnsi" w:hAnsiTheme="minorHAnsi" w:cs="Times New Roman"/>
          <w:b/>
          <w:sz w:val="24"/>
          <w:szCs w:val="24"/>
        </w:rPr>
        <w:t>D</w:t>
      </w:r>
      <w:r w:rsidRPr="00936CD0">
        <w:rPr>
          <w:rFonts w:asciiTheme="minorHAnsi" w:hAnsiTheme="minorHAnsi" w:cs="Times New Roman"/>
          <w:b/>
          <w:sz w:val="24"/>
          <w:szCs w:val="24"/>
        </w:rPr>
        <w:t>:</w:t>
      </w:r>
      <w:r w:rsidRPr="0077105D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C30B0B">
        <w:rPr>
          <w:rFonts w:asciiTheme="minorHAnsi" w:hAnsiTheme="minorHAnsi" w:cs="Times New Roman"/>
          <w:b/>
          <w:sz w:val="24"/>
          <w:szCs w:val="24"/>
        </w:rPr>
        <w:t xml:space="preserve">FINAL REPORT FISCAL </w:t>
      </w:r>
      <w:r w:rsidR="00181819">
        <w:rPr>
          <w:rFonts w:asciiTheme="minorHAnsi" w:hAnsiTheme="minorHAnsi" w:cs="Times New Roman"/>
          <w:b/>
          <w:sz w:val="24"/>
          <w:szCs w:val="24"/>
        </w:rPr>
        <w:t>YEAR 20</w:t>
      </w:r>
      <w:r w:rsidR="00411F31">
        <w:rPr>
          <w:rFonts w:asciiTheme="minorHAnsi" w:hAnsiTheme="minorHAnsi" w:cs="Times New Roman"/>
          <w:b/>
          <w:sz w:val="24"/>
          <w:szCs w:val="24"/>
        </w:rPr>
        <w:t>2</w:t>
      </w:r>
      <w:r w:rsidR="00D23757">
        <w:rPr>
          <w:rFonts w:asciiTheme="minorHAnsi" w:hAnsiTheme="minorHAnsi" w:cs="Times New Roman"/>
          <w:b/>
          <w:sz w:val="24"/>
          <w:szCs w:val="24"/>
        </w:rPr>
        <w:t>1</w:t>
      </w:r>
      <w:r w:rsidR="00181819">
        <w:rPr>
          <w:rFonts w:asciiTheme="minorHAnsi" w:hAnsiTheme="minorHAnsi" w:cs="Times New Roman"/>
          <w:b/>
          <w:sz w:val="24"/>
          <w:szCs w:val="24"/>
        </w:rPr>
        <w:t>/2</w:t>
      </w:r>
      <w:r w:rsidR="00D23757">
        <w:rPr>
          <w:rFonts w:asciiTheme="minorHAnsi" w:hAnsiTheme="minorHAnsi" w:cs="Times New Roman"/>
          <w:b/>
          <w:sz w:val="24"/>
          <w:szCs w:val="24"/>
        </w:rPr>
        <w:t>2</w:t>
      </w:r>
      <w:r w:rsidR="00CB7744">
        <w:rPr>
          <w:rFonts w:asciiTheme="minorHAnsi" w:hAnsiTheme="minorHAnsi" w:cs="Times New Roman"/>
          <w:b/>
          <w:sz w:val="24"/>
          <w:szCs w:val="24"/>
        </w:rPr>
        <w:t xml:space="preserve">   </w:t>
      </w:r>
      <w:r w:rsidR="00CB7744" w:rsidRPr="00A04110">
        <w:rPr>
          <w:rFonts w:asciiTheme="minorHAnsi" w:hAnsiTheme="minorHAnsi" w:cs="Times New Roman"/>
          <w:sz w:val="24"/>
          <w:szCs w:val="24"/>
        </w:rPr>
        <w:t xml:space="preserve"> </w:t>
      </w:r>
      <w:r w:rsidR="00CB7744" w:rsidRPr="00CB7744">
        <w:rPr>
          <w:rFonts w:asciiTheme="minorHAnsi" w:hAnsiTheme="minorHAnsi" w:cs="Times New Roman"/>
          <w:i/>
          <w:sz w:val="24"/>
          <w:szCs w:val="24"/>
        </w:rPr>
        <w:t xml:space="preserve">*Due within 60 days of completion of event. </w:t>
      </w:r>
    </w:p>
    <w:p w:rsidR="0071081B" w:rsidRPr="00A04110" w:rsidRDefault="0071081B" w:rsidP="0071081B">
      <w:pPr>
        <w:pStyle w:val="Normal1"/>
        <w:spacing w:line="13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71081B" w:rsidRDefault="0071081B" w:rsidP="0071081B">
      <w:pPr>
        <w:pStyle w:val="Normal1"/>
        <w:spacing w:line="270" w:lineRule="auto"/>
        <w:ind w:right="-20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71081B" w:rsidRDefault="0071081B" w:rsidP="0071081B">
      <w:pPr>
        <w:pStyle w:val="Normal1"/>
        <w:spacing w:line="270" w:lineRule="auto"/>
        <w:ind w:right="-20"/>
        <w:jc w:val="both"/>
        <w:rPr>
          <w:rFonts w:asciiTheme="minorHAnsi" w:hAnsiTheme="minorHAnsi" w:cs="Times New Roman"/>
          <w:sz w:val="24"/>
          <w:szCs w:val="24"/>
          <w:u w:val="single"/>
        </w:rPr>
      </w:pPr>
      <w:r w:rsidRPr="00273F6D">
        <w:rPr>
          <w:rFonts w:asciiTheme="minorHAnsi" w:hAnsiTheme="minorHAnsi" w:cs="Times New Roman"/>
          <w:sz w:val="24"/>
          <w:szCs w:val="24"/>
        </w:rPr>
        <w:t>Event Name</w:t>
      </w:r>
      <w:r w:rsidRPr="00A04110">
        <w:rPr>
          <w:rFonts w:asciiTheme="minorHAnsi" w:hAnsiTheme="minorHAnsi" w:cs="Times New Roman"/>
          <w:b/>
          <w:sz w:val="24"/>
          <w:szCs w:val="24"/>
        </w:rPr>
        <w:t>:</w:t>
      </w:r>
      <w:r w:rsidRPr="000A585E">
        <w:rPr>
          <w:rFonts w:asciiTheme="minorHAnsi" w:hAnsiTheme="minorHAnsi" w:cs="Times New Roman"/>
          <w:sz w:val="24"/>
          <w:szCs w:val="24"/>
        </w:rPr>
        <w:t xml:space="preserve"> </w:t>
      </w:r>
      <w:r w:rsidR="00375A72" w:rsidRPr="00D80D1B">
        <w:rPr>
          <w:rFonts w:asciiTheme="minorHAnsi" w:hAnsiTheme="minorHAnsi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2" w:name="Text2"/>
      <w:r w:rsidR="00375A72" w:rsidRPr="00D80D1B">
        <w:rPr>
          <w:rFonts w:asciiTheme="minorHAnsi" w:hAnsiTheme="minorHAnsi" w:cs="Times New Roman"/>
          <w:sz w:val="24"/>
          <w:szCs w:val="24"/>
          <w:u w:val="single"/>
        </w:rPr>
        <w:instrText xml:space="preserve"> FORMTEXT </w:instrText>
      </w:r>
      <w:r w:rsidR="00375A72" w:rsidRPr="00D80D1B">
        <w:rPr>
          <w:rFonts w:asciiTheme="minorHAnsi" w:hAnsiTheme="minorHAnsi" w:cs="Times New Roman"/>
          <w:sz w:val="24"/>
          <w:szCs w:val="24"/>
          <w:u w:val="single"/>
        </w:rPr>
      </w:r>
      <w:r w:rsidR="00375A72" w:rsidRPr="00D80D1B">
        <w:rPr>
          <w:rFonts w:asciiTheme="minorHAnsi" w:hAnsiTheme="minorHAnsi" w:cs="Times New Roman"/>
          <w:sz w:val="24"/>
          <w:szCs w:val="24"/>
          <w:u w:val="single"/>
        </w:rPr>
        <w:fldChar w:fldCharType="separate"/>
      </w:r>
      <w:r w:rsidR="00375A72" w:rsidRPr="00D80D1B">
        <w:rPr>
          <w:rFonts w:asciiTheme="minorHAnsi" w:hAnsiTheme="minorHAnsi" w:cs="Times New Roman"/>
          <w:noProof/>
          <w:sz w:val="24"/>
          <w:szCs w:val="24"/>
          <w:u w:val="single"/>
        </w:rPr>
        <w:t> </w:t>
      </w:r>
      <w:r w:rsidR="00375A72" w:rsidRPr="00D80D1B">
        <w:rPr>
          <w:rFonts w:asciiTheme="minorHAnsi" w:hAnsiTheme="minorHAnsi" w:cs="Times New Roman"/>
          <w:noProof/>
          <w:sz w:val="24"/>
          <w:szCs w:val="24"/>
          <w:u w:val="single"/>
        </w:rPr>
        <w:t> </w:t>
      </w:r>
      <w:r w:rsidR="00375A72" w:rsidRPr="00D80D1B">
        <w:rPr>
          <w:rFonts w:asciiTheme="minorHAnsi" w:hAnsiTheme="minorHAnsi" w:cs="Times New Roman"/>
          <w:noProof/>
          <w:sz w:val="24"/>
          <w:szCs w:val="24"/>
          <w:u w:val="single"/>
        </w:rPr>
        <w:t> </w:t>
      </w:r>
      <w:r w:rsidR="00375A72" w:rsidRPr="00D80D1B">
        <w:rPr>
          <w:rFonts w:asciiTheme="minorHAnsi" w:hAnsiTheme="minorHAnsi" w:cs="Times New Roman"/>
          <w:noProof/>
          <w:sz w:val="24"/>
          <w:szCs w:val="24"/>
          <w:u w:val="single"/>
        </w:rPr>
        <w:t> </w:t>
      </w:r>
      <w:r w:rsidR="00375A72" w:rsidRPr="00D80D1B">
        <w:rPr>
          <w:rFonts w:asciiTheme="minorHAnsi" w:hAnsiTheme="minorHAnsi" w:cs="Times New Roman"/>
          <w:noProof/>
          <w:sz w:val="24"/>
          <w:szCs w:val="24"/>
          <w:u w:val="single"/>
        </w:rPr>
        <w:t> </w:t>
      </w:r>
      <w:r w:rsidR="00375A72" w:rsidRPr="00D80D1B">
        <w:rPr>
          <w:rFonts w:asciiTheme="minorHAnsi" w:hAnsiTheme="minorHAnsi" w:cs="Times New Roman"/>
          <w:sz w:val="24"/>
          <w:szCs w:val="24"/>
          <w:u w:val="single"/>
        </w:rPr>
        <w:fldChar w:fldCharType="end"/>
      </w:r>
      <w:bookmarkEnd w:id="52"/>
    </w:p>
    <w:p w:rsidR="0071081B" w:rsidRPr="00A04110" w:rsidRDefault="0071081B" w:rsidP="0071081B">
      <w:pPr>
        <w:pStyle w:val="Normal1"/>
        <w:spacing w:line="270" w:lineRule="auto"/>
        <w:ind w:right="-20"/>
        <w:jc w:val="both"/>
        <w:rPr>
          <w:rFonts w:asciiTheme="minorHAnsi" w:hAnsiTheme="minorHAnsi" w:cs="Times New Roman"/>
          <w:b/>
          <w:sz w:val="24"/>
          <w:szCs w:val="24"/>
        </w:rPr>
      </w:pPr>
      <w:r w:rsidRPr="00A04110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71081B" w:rsidRPr="00A04110" w:rsidRDefault="0071081B" w:rsidP="0071081B">
      <w:pPr>
        <w:pStyle w:val="Normal1"/>
        <w:spacing w:before="40" w:line="270" w:lineRule="auto"/>
        <w:ind w:right="-20"/>
        <w:rPr>
          <w:rFonts w:asciiTheme="minorHAnsi" w:hAnsiTheme="minorHAnsi" w:cs="Times New Roman"/>
          <w:sz w:val="24"/>
          <w:szCs w:val="24"/>
        </w:rPr>
      </w:pPr>
      <w:r w:rsidRPr="00273F6D">
        <w:rPr>
          <w:rFonts w:asciiTheme="minorHAnsi" w:hAnsiTheme="minorHAnsi" w:cs="Times New Roman"/>
          <w:sz w:val="24"/>
          <w:szCs w:val="24"/>
        </w:rPr>
        <w:t>Reporting Date:</w:t>
      </w:r>
      <w:r w:rsidRPr="00A04110">
        <w:rPr>
          <w:rFonts w:asciiTheme="minorHAnsi" w:hAnsiTheme="minorHAnsi" w:cs="Times New Roman"/>
          <w:sz w:val="24"/>
          <w:szCs w:val="24"/>
        </w:rPr>
        <w:t xml:space="preserve"> </w:t>
      </w:r>
      <w:r w:rsidR="00375A72">
        <w:rPr>
          <w:rFonts w:asciiTheme="minorHAnsi" w:hAnsiTheme="minorHAnsi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3" w:name="Text3"/>
      <w:r w:rsidR="00375A72">
        <w:rPr>
          <w:rFonts w:asciiTheme="minorHAnsi" w:hAnsiTheme="minorHAnsi" w:cs="Times New Roman"/>
          <w:sz w:val="24"/>
          <w:szCs w:val="24"/>
        </w:rPr>
        <w:instrText xml:space="preserve"> FORMTEXT </w:instrText>
      </w:r>
      <w:r w:rsidR="00375A72">
        <w:rPr>
          <w:rFonts w:asciiTheme="minorHAnsi" w:hAnsiTheme="minorHAnsi" w:cs="Times New Roman"/>
          <w:sz w:val="24"/>
          <w:szCs w:val="24"/>
        </w:rPr>
      </w:r>
      <w:r w:rsidR="00375A72">
        <w:rPr>
          <w:rFonts w:asciiTheme="minorHAnsi" w:hAnsiTheme="minorHAnsi" w:cs="Times New Roman"/>
          <w:sz w:val="24"/>
          <w:szCs w:val="24"/>
        </w:rPr>
        <w:fldChar w:fldCharType="separate"/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sz w:val="24"/>
          <w:szCs w:val="24"/>
        </w:rPr>
        <w:fldChar w:fldCharType="end"/>
      </w:r>
      <w:bookmarkEnd w:id="53"/>
      <w:r w:rsidRPr="00A04110">
        <w:rPr>
          <w:rFonts w:asciiTheme="minorHAnsi" w:hAnsiTheme="minorHAnsi" w:cs="Times New Roman"/>
          <w:sz w:val="24"/>
          <w:szCs w:val="24"/>
        </w:rPr>
        <w:t xml:space="preserve"> </w:t>
      </w:r>
      <w:r w:rsidR="001A3602">
        <w:rPr>
          <w:rFonts w:asciiTheme="minorHAnsi" w:hAnsiTheme="minorHAnsi" w:cs="Times New Roman"/>
          <w:sz w:val="24"/>
          <w:szCs w:val="24"/>
        </w:rPr>
        <w:tab/>
      </w:r>
      <w:r w:rsidR="001A3602">
        <w:rPr>
          <w:rFonts w:asciiTheme="minorHAnsi" w:hAnsiTheme="minorHAnsi" w:cs="Times New Roman"/>
          <w:sz w:val="24"/>
          <w:szCs w:val="24"/>
        </w:rPr>
        <w:tab/>
      </w:r>
      <w:r w:rsidR="001A3602">
        <w:rPr>
          <w:rFonts w:asciiTheme="minorHAnsi" w:hAnsiTheme="minorHAnsi" w:cs="Times New Roman"/>
          <w:sz w:val="24"/>
          <w:szCs w:val="24"/>
        </w:rPr>
        <w:tab/>
      </w:r>
      <w:r w:rsidRPr="00273F6D">
        <w:rPr>
          <w:rFonts w:asciiTheme="minorHAnsi" w:hAnsiTheme="minorHAnsi" w:cs="Times New Roman"/>
          <w:sz w:val="24"/>
          <w:szCs w:val="24"/>
        </w:rPr>
        <w:t xml:space="preserve">Organization: </w:t>
      </w:r>
      <w:r w:rsidR="00375A72">
        <w:rPr>
          <w:rFonts w:asciiTheme="minorHAnsi" w:hAnsiTheme="minorHAnsi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4" w:name="Text4"/>
      <w:r w:rsidR="00375A72">
        <w:rPr>
          <w:rFonts w:asciiTheme="minorHAnsi" w:hAnsiTheme="minorHAnsi" w:cs="Times New Roman"/>
          <w:sz w:val="24"/>
          <w:szCs w:val="24"/>
        </w:rPr>
        <w:instrText xml:space="preserve"> FORMTEXT </w:instrText>
      </w:r>
      <w:r w:rsidR="00375A72">
        <w:rPr>
          <w:rFonts w:asciiTheme="minorHAnsi" w:hAnsiTheme="minorHAnsi" w:cs="Times New Roman"/>
          <w:sz w:val="24"/>
          <w:szCs w:val="24"/>
        </w:rPr>
      </w:r>
      <w:r w:rsidR="00375A72">
        <w:rPr>
          <w:rFonts w:asciiTheme="minorHAnsi" w:hAnsiTheme="minorHAnsi" w:cs="Times New Roman"/>
          <w:sz w:val="24"/>
          <w:szCs w:val="24"/>
        </w:rPr>
        <w:fldChar w:fldCharType="separate"/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sz w:val="24"/>
          <w:szCs w:val="24"/>
        </w:rPr>
        <w:fldChar w:fldCharType="end"/>
      </w:r>
      <w:bookmarkEnd w:id="54"/>
      <w:r w:rsidRPr="00273F6D">
        <w:rPr>
          <w:rFonts w:asciiTheme="minorHAnsi" w:hAnsiTheme="minorHAnsi" w:cs="Times New Roman"/>
          <w:sz w:val="24"/>
          <w:szCs w:val="24"/>
        </w:rPr>
        <w:t xml:space="preserve">                                 </w:t>
      </w:r>
      <w:r w:rsidRPr="00273F6D">
        <w:rPr>
          <w:rFonts w:asciiTheme="minorHAnsi" w:hAnsiTheme="minorHAnsi" w:cs="Times New Roman"/>
          <w:sz w:val="24"/>
          <w:szCs w:val="24"/>
          <w:u w:val="single"/>
        </w:rPr>
        <w:t xml:space="preserve">                                                                        </w:t>
      </w:r>
    </w:p>
    <w:p w:rsidR="0071081B" w:rsidRPr="00A04110" w:rsidRDefault="0071081B" w:rsidP="0071081B">
      <w:pPr>
        <w:pStyle w:val="Normal1"/>
        <w:spacing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04110">
        <w:rPr>
          <w:rFonts w:asciiTheme="minorHAnsi" w:hAnsiTheme="minorHAnsi" w:cs="Times New Roman"/>
          <w:sz w:val="24"/>
          <w:szCs w:val="24"/>
        </w:rPr>
        <w:t xml:space="preserve"> </w:t>
      </w:r>
    </w:p>
    <w:p w:rsidR="00375A72" w:rsidRDefault="0071081B" w:rsidP="00375A72">
      <w:pPr>
        <w:pStyle w:val="Normal1"/>
        <w:spacing w:before="40" w:line="270" w:lineRule="auto"/>
        <w:ind w:right="-20"/>
        <w:jc w:val="both"/>
        <w:rPr>
          <w:rFonts w:asciiTheme="minorHAnsi" w:hAnsiTheme="minorHAnsi" w:cs="Times New Roman"/>
          <w:sz w:val="24"/>
          <w:szCs w:val="24"/>
        </w:rPr>
      </w:pPr>
      <w:r w:rsidRPr="00273F6D">
        <w:rPr>
          <w:rFonts w:asciiTheme="minorHAnsi" w:hAnsiTheme="minorHAnsi" w:cs="Times New Roman"/>
          <w:sz w:val="24"/>
          <w:szCs w:val="24"/>
        </w:rPr>
        <w:t xml:space="preserve">Funding Manager: </w:t>
      </w:r>
      <w:r w:rsidR="00375A72">
        <w:rPr>
          <w:rFonts w:asciiTheme="minorHAnsi" w:hAnsiTheme="minorHAnsi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5" w:name="Text5"/>
      <w:r w:rsidR="00375A72">
        <w:rPr>
          <w:rFonts w:asciiTheme="minorHAnsi" w:hAnsiTheme="minorHAnsi" w:cs="Times New Roman"/>
          <w:sz w:val="24"/>
          <w:szCs w:val="24"/>
        </w:rPr>
        <w:instrText xml:space="preserve"> FORMTEXT </w:instrText>
      </w:r>
      <w:r w:rsidR="00375A72">
        <w:rPr>
          <w:rFonts w:asciiTheme="minorHAnsi" w:hAnsiTheme="minorHAnsi" w:cs="Times New Roman"/>
          <w:sz w:val="24"/>
          <w:szCs w:val="24"/>
        </w:rPr>
      </w:r>
      <w:r w:rsidR="00375A72">
        <w:rPr>
          <w:rFonts w:asciiTheme="minorHAnsi" w:hAnsiTheme="minorHAnsi" w:cs="Times New Roman"/>
          <w:sz w:val="24"/>
          <w:szCs w:val="24"/>
        </w:rPr>
        <w:fldChar w:fldCharType="separate"/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sz w:val="24"/>
          <w:szCs w:val="24"/>
        </w:rPr>
        <w:fldChar w:fldCharType="end"/>
      </w:r>
      <w:bookmarkEnd w:id="55"/>
      <w:r w:rsidR="00375A72">
        <w:rPr>
          <w:rFonts w:asciiTheme="minorHAnsi" w:hAnsiTheme="minorHAnsi" w:cs="Times New Roman"/>
          <w:sz w:val="24"/>
          <w:szCs w:val="24"/>
        </w:rPr>
        <w:tab/>
      </w:r>
      <w:r w:rsidR="001A3602">
        <w:rPr>
          <w:rFonts w:asciiTheme="minorHAnsi" w:hAnsiTheme="minorHAnsi" w:cs="Times New Roman"/>
          <w:sz w:val="24"/>
          <w:szCs w:val="24"/>
        </w:rPr>
        <w:tab/>
      </w:r>
      <w:r w:rsidR="001A3602">
        <w:rPr>
          <w:rFonts w:asciiTheme="minorHAnsi" w:hAnsiTheme="minorHAnsi" w:cs="Times New Roman"/>
          <w:sz w:val="24"/>
          <w:szCs w:val="24"/>
        </w:rPr>
        <w:tab/>
      </w:r>
      <w:r w:rsidR="00375A72">
        <w:rPr>
          <w:rFonts w:asciiTheme="minorHAnsi" w:hAnsiTheme="minorHAnsi" w:cs="Times New Roman"/>
          <w:sz w:val="24"/>
          <w:szCs w:val="24"/>
        </w:rPr>
        <w:t>Email</w:t>
      </w:r>
      <w:r w:rsidRPr="00273F6D">
        <w:rPr>
          <w:rFonts w:asciiTheme="minorHAnsi" w:hAnsiTheme="minorHAnsi" w:cs="Times New Roman"/>
          <w:sz w:val="24"/>
          <w:szCs w:val="24"/>
        </w:rPr>
        <w:t>: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B76823">
        <w:rPr>
          <w:rFonts w:asciiTheme="minorHAnsi" w:hAnsiTheme="minorHAnsi" w:cs="Times New Roman"/>
          <w:sz w:val="24"/>
          <w:szCs w:val="24"/>
        </w:rPr>
        <w:t xml:space="preserve"> </w:t>
      </w:r>
      <w:r w:rsidR="00375A72">
        <w:rPr>
          <w:rFonts w:asciiTheme="minorHAnsi" w:hAnsiTheme="minorHAnsi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6" w:name="Text6"/>
      <w:r w:rsidR="00375A72">
        <w:rPr>
          <w:rFonts w:asciiTheme="minorHAnsi" w:hAnsiTheme="minorHAnsi" w:cs="Times New Roman"/>
          <w:sz w:val="24"/>
          <w:szCs w:val="24"/>
        </w:rPr>
        <w:instrText xml:space="preserve"> FORMTEXT </w:instrText>
      </w:r>
      <w:r w:rsidR="00375A72">
        <w:rPr>
          <w:rFonts w:asciiTheme="minorHAnsi" w:hAnsiTheme="minorHAnsi" w:cs="Times New Roman"/>
          <w:sz w:val="24"/>
          <w:szCs w:val="24"/>
        </w:rPr>
      </w:r>
      <w:r w:rsidR="00375A72">
        <w:rPr>
          <w:rFonts w:asciiTheme="minorHAnsi" w:hAnsiTheme="minorHAnsi" w:cs="Times New Roman"/>
          <w:sz w:val="24"/>
          <w:szCs w:val="24"/>
        </w:rPr>
        <w:fldChar w:fldCharType="separate"/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sz w:val="24"/>
          <w:szCs w:val="24"/>
        </w:rPr>
        <w:fldChar w:fldCharType="end"/>
      </w:r>
      <w:bookmarkEnd w:id="56"/>
    </w:p>
    <w:p w:rsidR="001A3602" w:rsidRDefault="001A3602" w:rsidP="00375A72">
      <w:pPr>
        <w:pStyle w:val="Normal1"/>
        <w:spacing w:before="40" w:line="270" w:lineRule="auto"/>
        <w:ind w:right="-20"/>
        <w:jc w:val="both"/>
        <w:rPr>
          <w:rFonts w:asciiTheme="minorHAnsi" w:hAnsiTheme="minorHAnsi" w:cs="Times New Roman"/>
          <w:sz w:val="24"/>
          <w:szCs w:val="24"/>
        </w:rPr>
      </w:pPr>
    </w:p>
    <w:p w:rsidR="0071081B" w:rsidRPr="00273F6D" w:rsidRDefault="0071081B" w:rsidP="00375A72">
      <w:pPr>
        <w:pStyle w:val="Normal1"/>
        <w:spacing w:before="40" w:line="270" w:lineRule="auto"/>
        <w:ind w:right="-20"/>
        <w:jc w:val="both"/>
        <w:rPr>
          <w:rFonts w:asciiTheme="minorHAnsi" w:hAnsiTheme="minorHAnsi" w:cs="Times New Roman"/>
          <w:sz w:val="24"/>
          <w:szCs w:val="24"/>
        </w:rPr>
      </w:pPr>
      <w:r w:rsidRPr="00273F6D">
        <w:rPr>
          <w:rFonts w:asciiTheme="minorHAnsi" w:hAnsiTheme="minorHAnsi" w:cs="Times New Roman"/>
          <w:sz w:val="24"/>
          <w:szCs w:val="24"/>
        </w:rPr>
        <w:t xml:space="preserve">Address: </w:t>
      </w:r>
      <w:r w:rsidR="00375A72">
        <w:rPr>
          <w:rFonts w:asciiTheme="minorHAnsi" w:hAnsiTheme="minorHAnsi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7" w:name="Text7"/>
      <w:r w:rsidR="00375A72">
        <w:rPr>
          <w:rFonts w:asciiTheme="minorHAnsi" w:hAnsiTheme="minorHAnsi" w:cs="Times New Roman"/>
          <w:sz w:val="24"/>
          <w:szCs w:val="24"/>
        </w:rPr>
        <w:instrText xml:space="preserve"> FORMTEXT </w:instrText>
      </w:r>
      <w:r w:rsidR="00375A72">
        <w:rPr>
          <w:rFonts w:asciiTheme="minorHAnsi" w:hAnsiTheme="minorHAnsi" w:cs="Times New Roman"/>
          <w:sz w:val="24"/>
          <w:szCs w:val="24"/>
        </w:rPr>
      </w:r>
      <w:r w:rsidR="00375A72">
        <w:rPr>
          <w:rFonts w:asciiTheme="minorHAnsi" w:hAnsiTheme="minorHAnsi" w:cs="Times New Roman"/>
          <w:sz w:val="24"/>
          <w:szCs w:val="24"/>
        </w:rPr>
        <w:fldChar w:fldCharType="separate"/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sz w:val="24"/>
          <w:szCs w:val="24"/>
        </w:rPr>
        <w:fldChar w:fldCharType="end"/>
      </w:r>
      <w:bookmarkEnd w:id="57"/>
      <w:r>
        <w:rPr>
          <w:rFonts w:asciiTheme="minorHAnsi" w:hAnsiTheme="minorHAnsi" w:cs="Times New Roman"/>
          <w:sz w:val="24"/>
          <w:szCs w:val="24"/>
        </w:rPr>
        <w:t xml:space="preserve">   </w:t>
      </w:r>
      <w:r w:rsidR="001A3602">
        <w:rPr>
          <w:rFonts w:asciiTheme="minorHAnsi" w:hAnsiTheme="minorHAnsi" w:cs="Times New Roman"/>
          <w:sz w:val="24"/>
          <w:szCs w:val="24"/>
        </w:rPr>
        <w:tab/>
      </w:r>
      <w:r w:rsidR="001A3602">
        <w:rPr>
          <w:rFonts w:asciiTheme="minorHAnsi" w:hAnsiTheme="minorHAnsi" w:cs="Times New Roman"/>
          <w:sz w:val="24"/>
          <w:szCs w:val="24"/>
        </w:rPr>
        <w:tab/>
      </w:r>
      <w:r w:rsidR="001A3602">
        <w:rPr>
          <w:rFonts w:asciiTheme="minorHAnsi" w:hAnsiTheme="minorHAnsi" w:cs="Times New Roman"/>
          <w:sz w:val="24"/>
          <w:szCs w:val="24"/>
        </w:rPr>
        <w:tab/>
      </w:r>
      <w:r w:rsidR="001A3602">
        <w:rPr>
          <w:rFonts w:asciiTheme="minorHAnsi" w:hAnsiTheme="minorHAnsi" w:cs="Times New Roman"/>
          <w:sz w:val="24"/>
          <w:szCs w:val="24"/>
        </w:rPr>
        <w:tab/>
      </w:r>
      <w:r w:rsidRPr="00273F6D">
        <w:rPr>
          <w:rFonts w:asciiTheme="minorHAnsi" w:hAnsiTheme="minorHAnsi" w:cs="Times New Roman"/>
          <w:sz w:val="24"/>
          <w:szCs w:val="24"/>
        </w:rPr>
        <w:t>Phone:</w:t>
      </w:r>
      <w:r w:rsidR="00375A72">
        <w:rPr>
          <w:rFonts w:asciiTheme="minorHAnsi" w:hAnsiTheme="minorHAnsi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8" w:name="Text8"/>
      <w:r w:rsidR="00375A72">
        <w:rPr>
          <w:rFonts w:asciiTheme="minorHAnsi" w:hAnsiTheme="minorHAnsi" w:cs="Times New Roman"/>
          <w:sz w:val="24"/>
          <w:szCs w:val="24"/>
        </w:rPr>
        <w:instrText xml:space="preserve"> FORMTEXT </w:instrText>
      </w:r>
      <w:r w:rsidR="00375A72">
        <w:rPr>
          <w:rFonts w:asciiTheme="minorHAnsi" w:hAnsiTheme="minorHAnsi" w:cs="Times New Roman"/>
          <w:sz w:val="24"/>
          <w:szCs w:val="24"/>
        </w:rPr>
      </w:r>
      <w:r w:rsidR="00375A72">
        <w:rPr>
          <w:rFonts w:asciiTheme="minorHAnsi" w:hAnsiTheme="minorHAnsi" w:cs="Times New Roman"/>
          <w:sz w:val="24"/>
          <w:szCs w:val="24"/>
        </w:rPr>
        <w:fldChar w:fldCharType="separate"/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noProof/>
          <w:sz w:val="24"/>
          <w:szCs w:val="24"/>
        </w:rPr>
        <w:t> </w:t>
      </w:r>
      <w:r w:rsidR="00375A72">
        <w:rPr>
          <w:rFonts w:asciiTheme="minorHAnsi" w:hAnsiTheme="minorHAnsi" w:cs="Times New Roman"/>
          <w:sz w:val="24"/>
          <w:szCs w:val="24"/>
        </w:rPr>
        <w:fldChar w:fldCharType="end"/>
      </w:r>
      <w:bookmarkEnd w:id="58"/>
    </w:p>
    <w:p w:rsidR="0071081B" w:rsidRPr="00A04110" w:rsidRDefault="0071081B" w:rsidP="0071081B">
      <w:pPr>
        <w:pStyle w:val="Normal1"/>
        <w:spacing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04110">
        <w:rPr>
          <w:rFonts w:asciiTheme="minorHAnsi" w:hAnsiTheme="minorHAnsi" w:cs="Times New Roman"/>
          <w:sz w:val="24"/>
          <w:szCs w:val="24"/>
        </w:rPr>
        <w:t>====================================================================</w:t>
      </w:r>
      <w:r w:rsidR="00D80D1B" w:rsidRPr="00A04110">
        <w:rPr>
          <w:rFonts w:asciiTheme="minorHAnsi" w:hAnsiTheme="minorHAnsi" w:cs="Times New Roman"/>
          <w:sz w:val="24"/>
          <w:szCs w:val="24"/>
        </w:rPr>
        <w:t>=========</w:t>
      </w:r>
    </w:p>
    <w:p w:rsidR="0071081B" w:rsidRPr="007E4513" w:rsidRDefault="0071081B" w:rsidP="0071081B">
      <w:pPr>
        <w:rPr>
          <w:rFonts w:asciiTheme="minorHAnsi" w:hAnsiTheme="minorHAnsi" w:cs="Times New Roman"/>
          <w:sz w:val="24"/>
          <w:szCs w:val="24"/>
        </w:rPr>
      </w:pPr>
      <w:r w:rsidRPr="00A04110">
        <w:rPr>
          <w:rFonts w:asciiTheme="minorHAnsi" w:hAnsiTheme="minorHAnsi" w:cs="Times New Roman"/>
          <w:sz w:val="24"/>
          <w:szCs w:val="24"/>
        </w:rPr>
        <w:t>ANSWER THE FOLLOWING QUESTIONS FOR EACH ELEMENT IN YOUR SCOPE OF WORK.</w:t>
      </w:r>
      <w:r>
        <w:rPr>
          <w:rFonts w:asciiTheme="minorHAnsi" w:hAnsiTheme="minorHAnsi" w:cs="Times New Roman"/>
          <w:sz w:val="24"/>
          <w:szCs w:val="24"/>
        </w:rPr>
        <w:t xml:space="preserve"> ATTACH ADDITIONAL NARRATIVE OF EVENT IF NECESSARY.</w:t>
      </w:r>
    </w:p>
    <w:p w:rsidR="0071081B" w:rsidRPr="00501CA2" w:rsidRDefault="0071081B" w:rsidP="0071081B">
      <w:pPr>
        <w:rPr>
          <w:rFonts w:ascii="Times New Roman" w:hAnsi="Times New Roman" w:cs="Times New Roman"/>
          <w:sz w:val="16"/>
          <w:szCs w:val="16"/>
        </w:rPr>
      </w:pPr>
    </w:p>
    <w:p w:rsidR="0071081B" w:rsidRDefault="0071081B" w:rsidP="0071081B">
      <w:pPr>
        <w:rPr>
          <w:rFonts w:ascii="Times New Roman" w:hAnsi="Times New Roman" w:cs="Times New Roman"/>
          <w:sz w:val="24"/>
          <w:szCs w:val="24"/>
        </w:rPr>
      </w:pPr>
      <w:r w:rsidRPr="00501CA2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</w:t>
      </w:r>
      <w:r w:rsidRPr="00501CA2">
        <w:rPr>
          <w:rFonts w:ascii="Times New Roman" w:hAnsi="Times New Roman" w:cs="Times New Roman"/>
          <w:sz w:val="24"/>
          <w:szCs w:val="24"/>
        </w:rPr>
        <w:t>– Required for reimbursements - Answer each question as it relates to the Scope of Work for the event.</w:t>
      </w:r>
    </w:p>
    <w:p w:rsidR="001A3602" w:rsidRPr="00501CA2" w:rsidRDefault="001A3602" w:rsidP="0071081B">
      <w:pPr>
        <w:rPr>
          <w:rFonts w:ascii="Times New Roman" w:hAnsi="Times New Roman" w:cs="Times New Roman"/>
          <w:sz w:val="24"/>
          <w:szCs w:val="24"/>
        </w:rPr>
      </w:pPr>
    </w:p>
    <w:p w:rsidR="0071081B" w:rsidRDefault="0071081B" w:rsidP="0071081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A5F58">
        <w:rPr>
          <w:rFonts w:ascii="Times New Roman" w:hAnsi="Times New Roman" w:cs="Times New Roman"/>
          <w:sz w:val="24"/>
          <w:szCs w:val="24"/>
        </w:rPr>
        <w:t>What is the overall assessment of the event? Did the event have the anticipated results?</w:t>
      </w:r>
    </w:p>
    <w:p w:rsidR="001A3602" w:rsidRPr="001A3602" w:rsidRDefault="001A3602" w:rsidP="00BD64E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9" w:name="Text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D54E1">
        <w:rPr>
          <w:rFonts w:ascii="Times New Roman" w:hAnsi="Times New Roman" w:cs="Times New Roman"/>
          <w:sz w:val="24"/>
          <w:szCs w:val="24"/>
        </w:rPr>
        <w:t> </w:t>
      </w:r>
      <w:r w:rsidR="007D54E1">
        <w:rPr>
          <w:rFonts w:ascii="Times New Roman" w:hAnsi="Times New Roman" w:cs="Times New Roman"/>
          <w:sz w:val="24"/>
          <w:szCs w:val="24"/>
        </w:rPr>
        <w:t> </w:t>
      </w:r>
      <w:r w:rsidR="007D54E1">
        <w:rPr>
          <w:rFonts w:ascii="Times New Roman" w:hAnsi="Times New Roman" w:cs="Times New Roman"/>
          <w:sz w:val="24"/>
          <w:szCs w:val="24"/>
        </w:rPr>
        <w:t> </w:t>
      </w:r>
      <w:r w:rsidR="007D54E1">
        <w:rPr>
          <w:rFonts w:ascii="Times New Roman" w:hAnsi="Times New Roman" w:cs="Times New Roman"/>
          <w:sz w:val="24"/>
          <w:szCs w:val="24"/>
        </w:rPr>
        <w:t> </w:t>
      </w:r>
      <w:r w:rsidR="007D54E1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9"/>
    </w:p>
    <w:p w:rsidR="0071081B" w:rsidRDefault="0071081B" w:rsidP="0071081B">
      <w:pPr>
        <w:ind w:firstLine="45"/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ind w:firstLine="45"/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ind w:firstLine="45"/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ind w:firstLine="45"/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ind w:firstLine="45"/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ind w:firstLine="45"/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ind w:firstLine="45"/>
        <w:rPr>
          <w:rFonts w:ascii="Times New Roman" w:hAnsi="Times New Roman" w:cs="Times New Roman"/>
          <w:sz w:val="24"/>
          <w:szCs w:val="24"/>
        </w:rPr>
      </w:pPr>
    </w:p>
    <w:p w:rsidR="0071081B" w:rsidRDefault="0071081B" w:rsidP="007D54E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32316">
        <w:rPr>
          <w:rFonts w:ascii="Times New Roman" w:hAnsi="Times New Roman" w:cs="Times New Roman"/>
          <w:sz w:val="24"/>
          <w:szCs w:val="24"/>
        </w:rPr>
        <w:t>Number of participants and attendees from out of the Lee County area.</w:t>
      </w:r>
      <w:r w:rsidR="00CB7744">
        <w:rPr>
          <w:rFonts w:ascii="Times New Roman" w:hAnsi="Times New Roman" w:cs="Times New Roman"/>
          <w:sz w:val="24"/>
          <w:szCs w:val="24"/>
        </w:rPr>
        <w:t xml:space="preserve"> (</w:t>
      </w:r>
      <w:r w:rsidR="00CB7744" w:rsidRPr="00BA745E">
        <w:rPr>
          <w:rFonts w:ascii="Times New Roman" w:hAnsi="Times New Roman" w:cs="Times New Roman"/>
          <w:sz w:val="20"/>
          <w:szCs w:val="20"/>
        </w:rPr>
        <w:t>appendix E</w:t>
      </w:r>
      <w:r w:rsidR="00CB7744">
        <w:rPr>
          <w:rFonts w:ascii="Times New Roman" w:hAnsi="Times New Roman" w:cs="Times New Roman"/>
          <w:sz w:val="24"/>
          <w:szCs w:val="24"/>
        </w:rPr>
        <w:t>)</w:t>
      </w:r>
    </w:p>
    <w:p w:rsidR="001A3602" w:rsidRPr="00132316" w:rsidRDefault="001A3602" w:rsidP="001A3602">
      <w:pPr>
        <w:pStyle w:val="ListParagraph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0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0"/>
    </w:p>
    <w:p w:rsidR="00132316" w:rsidRDefault="00132316" w:rsidP="0071081B">
      <w:pPr>
        <w:pStyle w:val="ListParagraph"/>
        <w:ind w:left="1125"/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pStyle w:val="ListParagraph"/>
        <w:ind w:left="1125"/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pStyle w:val="ListParagraph"/>
        <w:ind w:left="1125"/>
        <w:rPr>
          <w:rFonts w:ascii="Times New Roman" w:hAnsi="Times New Roman" w:cs="Times New Roman"/>
          <w:sz w:val="24"/>
          <w:szCs w:val="24"/>
        </w:rPr>
      </w:pPr>
    </w:p>
    <w:p w:rsidR="00695CE5" w:rsidRPr="003A5F58" w:rsidRDefault="00695CE5" w:rsidP="0071081B">
      <w:pPr>
        <w:pStyle w:val="ListParagraph"/>
        <w:ind w:left="1125"/>
        <w:rPr>
          <w:rFonts w:ascii="Times New Roman" w:hAnsi="Times New Roman" w:cs="Times New Roman"/>
          <w:sz w:val="24"/>
          <w:szCs w:val="24"/>
        </w:rPr>
      </w:pPr>
    </w:p>
    <w:p w:rsidR="0071081B" w:rsidRPr="00BA745E" w:rsidRDefault="00CB7744" w:rsidP="007D54E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="0071081B" w:rsidRPr="00132316">
        <w:rPr>
          <w:rFonts w:ascii="Times New Roman" w:hAnsi="Times New Roman" w:cs="Times New Roman"/>
          <w:sz w:val="24"/>
          <w:szCs w:val="24"/>
        </w:rPr>
        <w:t>Number of revenue producing room nights generated by the event (</w:t>
      </w:r>
      <w:r w:rsidRPr="00BA745E">
        <w:rPr>
          <w:rFonts w:ascii="Times New Roman" w:hAnsi="Times New Roman" w:cs="Times New Roman"/>
          <w:sz w:val="20"/>
          <w:szCs w:val="20"/>
        </w:rPr>
        <w:t>appendix F.</w:t>
      </w:r>
      <w:r w:rsidR="0071081B" w:rsidRPr="00BA745E">
        <w:rPr>
          <w:rFonts w:ascii="Times New Roman" w:hAnsi="Times New Roman" w:cs="Times New Roman"/>
          <w:sz w:val="20"/>
          <w:szCs w:val="20"/>
        </w:rPr>
        <w:t>)</w:t>
      </w:r>
    </w:p>
    <w:p w:rsidR="00132316" w:rsidRDefault="001A3602" w:rsidP="0071081B">
      <w:pPr>
        <w:pStyle w:val="ListParagraph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1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1"/>
    </w:p>
    <w:p w:rsidR="00695CE5" w:rsidRDefault="00695CE5" w:rsidP="0071081B">
      <w:pPr>
        <w:pStyle w:val="ListParagraph"/>
        <w:ind w:left="1125"/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pStyle w:val="ListParagraph"/>
        <w:ind w:left="1125"/>
        <w:rPr>
          <w:rFonts w:ascii="Times New Roman" w:hAnsi="Times New Roman" w:cs="Times New Roman"/>
          <w:sz w:val="24"/>
          <w:szCs w:val="24"/>
        </w:rPr>
      </w:pPr>
    </w:p>
    <w:p w:rsidR="00695CE5" w:rsidRPr="003A5F58" w:rsidRDefault="00695CE5" w:rsidP="0071081B">
      <w:pPr>
        <w:pStyle w:val="ListParagraph"/>
        <w:ind w:left="1125"/>
        <w:rPr>
          <w:rFonts w:ascii="Times New Roman" w:hAnsi="Times New Roman" w:cs="Times New Roman"/>
          <w:sz w:val="24"/>
          <w:szCs w:val="24"/>
        </w:rPr>
      </w:pPr>
    </w:p>
    <w:p w:rsidR="0071081B" w:rsidRPr="003A5F58" w:rsidRDefault="0071081B" w:rsidP="0071081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A5F58">
        <w:rPr>
          <w:rFonts w:ascii="Times New Roman" w:hAnsi="Times New Roman" w:cs="Times New Roman"/>
          <w:sz w:val="24"/>
          <w:szCs w:val="24"/>
        </w:rPr>
        <w:t>Did expenditures fall within the most recent event funding budget categories?</w:t>
      </w:r>
    </w:p>
    <w:p w:rsidR="0071081B" w:rsidRDefault="001A3602" w:rsidP="00BD64E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2" w:name="Text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2"/>
    </w:p>
    <w:p w:rsidR="00132316" w:rsidRDefault="00132316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Pr="00501CA2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71081B" w:rsidRDefault="0071081B" w:rsidP="0071081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A5F58">
        <w:rPr>
          <w:rFonts w:ascii="Times New Roman" w:hAnsi="Times New Roman" w:cs="Times New Roman"/>
          <w:sz w:val="24"/>
          <w:szCs w:val="24"/>
        </w:rPr>
        <w:t xml:space="preserve">How and what were the results of the marketing efforts </w:t>
      </w:r>
      <w:r w:rsidRPr="00C63BF3">
        <w:rPr>
          <w:rFonts w:ascii="Times New Roman" w:hAnsi="Times New Roman" w:cs="Times New Roman"/>
          <w:sz w:val="24"/>
          <w:szCs w:val="24"/>
        </w:rPr>
        <w:t xml:space="preserve">proposed in funding request? (Impressions, tracking, surveys, analytics) </w:t>
      </w:r>
      <w:r w:rsidR="00CB7744">
        <w:rPr>
          <w:rFonts w:ascii="Times New Roman" w:hAnsi="Times New Roman" w:cs="Times New Roman"/>
          <w:sz w:val="20"/>
          <w:szCs w:val="20"/>
        </w:rPr>
        <w:t>(appendix B &amp; C2)</w:t>
      </w:r>
    </w:p>
    <w:p w:rsidR="0071081B" w:rsidRDefault="001A3602" w:rsidP="00BD64E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3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3"/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132316" w:rsidRPr="0060391E" w:rsidRDefault="00132316" w:rsidP="0071081B">
      <w:pPr>
        <w:rPr>
          <w:rFonts w:ascii="Times New Roman" w:hAnsi="Times New Roman" w:cs="Times New Roman"/>
          <w:sz w:val="24"/>
          <w:szCs w:val="24"/>
        </w:rPr>
      </w:pPr>
    </w:p>
    <w:p w:rsidR="0071081B" w:rsidRPr="00BD64E4" w:rsidRDefault="0071081B" w:rsidP="0010570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64E4">
        <w:rPr>
          <w:rFonts w:ascii="Times New Roman" w:hAnsi="Times New Roman" w:cs="Times New Roman"/>
          <w:sz w:val="24"/>
          <w:szCs w:val="24"/>
        </w:rPr>
        <w:t>List efforts made to ‘green’ your event and the benefits derived.</w:t>
      </w:r>
    </w:p>
    <w:p w:rsidR="00132316" w:rsidRDefault="001A3602" w:rsidP="00BD64E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4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4"/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Pr="0060391E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71081B" w:rsidRDefault="0071081B" w:rsidP="0071081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What recommendations do you have for improved results in the future?</w:t>
      </w:r>
    </w:p>
    <w:p w:rsidR="0071081B" w:rsidRDefault="001A3602" w:rsidP="00BD64E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5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5"/>
    </w:p>
    <w:p w:rsidR="00132316" w:rsidRDefault="00132316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695CE5" w:rsidRPr="0060391E" w:rsidRDefault="00695CE5" w:rsidP="0071081B">
      <w:pPr>
        <w:rPr>
          <w:rFonts w:ascii="Times New Roman" w:hAnsi="Times New Roman" w:cs="Times New Roman"/>
          <w:sz w:val="24"/>
          <w:szCs w:val="24"/>
        </w:rPr>
      </w:pPr>
    </w:p>
    <w:p w:rsidR="005627AF" w:rsidRPr="005627AF" w:rsidRDefault="0071081B" w:rsidP="00D80D1B">
      <w:pPr>
        <w:spacing w:after="200"/>
        <w:ind w:left="720"/>
      </w:pPr>
      <w:r w:rsidRPr="00195685">
        <w:rPr>
          <w:rFonts w:ascii="Times New Roman" w:hAnsi="Times New Roman" w:cs="Times New Roman"/>
          <w:sz w:val="24"/>
          <w:szCs w:val="24"/>
        </w:rPr>
        <w:t>What VCB workshops and assistance did you participate in and find helpful?</w:t>
      </w:r>
      <w:r w:rsidR="00D80D1B">
        <w:rPr>
          <w:rFonts w:ascii="Times New Roman" w:hAnsi="Times New Roman" w:cs="Times New Roman"/>
          <w:sz w:val="24"/>
          <w:szCs w:val="24"/>
        </w:rPr>
        <w:br/>
      </w:r>
      <w:r w:rsidR="001A3602">
        <w:fldChar w:fldCharType="begin">
          <w:ffData>
            <w:name w:val="Text16"/>
            <w:enabled/>
            <w:calcOnExit w:val="0"/>
            <w:textInput/>
          </w:ffData>
        </w:fldChar>
      </w:r>
      <w:bookmarkStart w:id="66" w:name="Text16"/>
      <w:r w:rsidR="001A3602">
        <w:instrText xml:space="preserve"> FORMTEXT </w:instrText>
      </w:r>
      <w:r w:rsidR="001A3602">
        <w:fldChar w:fldCharType="separate"/>
      </w:r>
      <w:r w:rsidR="001A3602">
        <w:rPr>
          <w:noProof/>
        </w:rPr>
        <w:t> </w:t>
      </w:r>
      <w:r w:rsidR="001A3602">
        <w:rPr>
          <w:noProof/>
        </w:rPr>
        <w:t> </w:t>
      </w:r>
      <w:r w:rsidR="001A3602">
        <w:rPr>
          <w:noProof/>
        </w:rPr>
        <w:t> </w:t>
      </w:r>
      <w:r w:rsidR="001A3602">
        <w:rPr>
          <w:noProof/>
        </w:rPr>
        <w:t> </w:t>
      </w:r>
      <w:r w:rsidR="001A3602">
        <w:rPr>
          <w:noProof/>
        </w:rPr>
        <w:t> </w:t>
      </w:r>
      <w:r w:rsidR="001A3602">
        <w:fldChar w:fldCharType="end"/>
      </w:r>
      <w:bookmarkEnd w:id="66"/>
    </w:p>
    <w:sectPr w:rsidR="005627AF" w:rsidRPr="005627AF" w:rsidSect="00CC54D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576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E1" w:rsidRDefault="007D54E1" w:rsidP="003E707A">
      <w:pPr>
        <w:spacing w:line="240" w:lineRule="auto"/>
      </w:pPr>
      <w:r>
        <w:separator/>
      </w:r>
    </w:p>
  </w:endnote>
  <w:endnote w:type="continuationSeparator" w:id="0">
    <w:p w:rsidR="007D54E1" w:rsidRDefault="007D54E1" w:rsidP="003E7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116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4E1" w:rsidRDefault="007D54E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C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54E1" w:rsidRDefault="007D54E1" w:rsidP="00A178F7">
    <w:pPr>
      <w:pStyle w:val="Footer"/>
      <w:tabs>
        <w:tab w:val="clear" w:pos="4680"/>
        <w:tab w:val="clear" w:pos="9360"/>
        <w:tab w:val="left" w:pos="38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E1" w:rsidRDefault="007D54E1" w:rsidP="003E707A">
      <w:pPr>
        <w:spacing w:line="240" w:lineRule="auto"/>
      </w:pPr>
      <w:r>
        <w:separator/>
      </w:r>
    </w:p>
  </w:footnote>
  <w:footnote w:type="continuationSeparator" w:id="0">
    <w:p w:rsidR="007D54E1" w:rsidRDefault="007D54E1" w:rsidP="003E70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E1" w:rsidRDefault="007D5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E1" w:rsidRDefault="007D54E1" w:rsidP="00A86DD0">
    <w:pPr>
      <w:pStyle w:val="Header"/>
      <w:ind w:left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E1" w:rsidRDefault="007D5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1A2"/>
    <w:multiLevelType w:val="hybridMultilevel"/>
    <w:tmpl w:val="C14C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BDC"/>
    <w:multiLevelType w:val="hybridMultilevel"/>
    <w:tmpl w:val="E826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17E84"/>
    <w:multiLevelType w:val="hybridMultilevel"/>
    <w:tmpl w:val="21BEE9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F320D"/>
    <w:multiLevelType w:val="hybridMultilevel"/>
    <w:tmpl w:val="AADA16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FC6AD9"/>
    <w:multiLevelType w:val="hybridMultilevel"/>
    <w:tmpl w:val="188C135E"/>
    <w:lvl w:ilvl="0" w:tplc="833C0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36258"/>
    <w:multiLevelType w:val="hybridMultilevel"/>
    <w:tmpl w:val="75E42C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C131C4"/>
    <w:multiLevelType w:val="hybridMultilevel"/>
    <w:tmpl w:val="CE7ACB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03CB9"/>
    <w:multiLevelType w:val="hybridMultilevel"/>
    <w:tmpl w:val="62D0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E55E0"/>
    <w:multiLevelType w:val="hybridMultilevel"/>
    <w:tmpl w:val="46DA8826"/>
    <w:lvl w:ilvl="0" w:tplc="B7E6A46C">
      <w:start w:val="6"/>
      <w:numFmt w:val="bullet"/>
      <w:lvlText w:val="-"/>
      <w:lvlJc w:val="left"/>
      <w:pPr>
        <w:ind w:left="1440" w:hanging="360"/>
      </w:pPr>
      <w:rPr>
        <w:rFonts w:ascii="Calibri" w:eastAsia="Arial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0E2616"/>
    <w:multiLevelType w:val="hybridMultilevel"/>
    <w:tmpl w:val="BF78158A"/>
    <w:lvl w:ilvl="0" w:tplc="F7AE8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21E51"/>
    <w:multiLevelType w:val="hybridMultilevel"/>
    <w:tmpl w:val="4C58617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5257C3"/>
    <w:multiLevelType w:val="hybridMultilevel"/>
    <w:tmpl w:val="27FA22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6C97289"/>
    <w:multiLevelType w:val="hybridMultilevel"/>
    <w:tmpl w:val="F3E2ACA0"/>
    <w:lvl w:ilvl="0" w:tplc="B98EF8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6535D"/>
    <w:multiLevelType w:val="hybridMultilevel"/>
    <w:tmpl w:val="9C587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63F22"/>
    <w:multiLevelType w:val="hybridMultilevel"/>
    <w:tmpl w:val="09069018"/>
    <w:lvl w:ilvl="0" w:tplc="1354D8BA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33ADA"/>
    <w:multiLevelType w:val="hybridMultilevel"/>
    <w:tmpl w:val="0238699E"/>
    <w:lvl w:ilvl="0" w:tplc="5D7231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37518"/>
    <w:multiLevelType w:val="hybridMultilevel"/>
    <w:tmpl w:val="ABC0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C51DD"/>
    <w:multiLevelType w:val="hybridMultilevel"/>
    <w:tmpl w:val="B42462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E076CE"/>
    <w:multiLevelType w:val="hybridMultilevel"/>
    <w:tmpl w:val="1AA4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14753"/>
    <w:multiLevelType w:val="hybridMultilevel"/>
    <w:tmpl w:val="F9A0F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A56FE"/>
    <w:multiLevelType w:val="hybridMultilevel"/>
    <w:tmpl w:val="B3A2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E09B8"/>
    <w:multiLevelType w:val="hybridMultilevel"/>
    <w:tmpl w:val="1A92D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B6544"/>
    <w:multiLevelType w:val="hybridMultilevel"/>
    <w:tmpl w:val="77D8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82DA4"/>
    <w:multiLevelType w:val="hybridMultilevel"/>
    <w:tmpl w:val="AB78A6E0"/>
    <w:lvl w:ilvl="0" w:tplc="FAE0ECC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37022"/>
    <w:multiLevelType w:val="hybridMultilevel"/>
    <w:tmpl w:val="3C62EB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6A4FE1"/>
    <w:multiLevelType w:val="hybridMultilevel"/>
    <w:tmpl w:val="2098C1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7ECA6CF7"/>
    <w:multiLevelType w:val="hybridMultilevel"/>
    <w:tmpl w:val="3D16EF14"/>
    <w:lvl w:ilvl="0" w:tplc="0409000F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4"/>
  </w:num>
  <w:num w:numId="5">
    <w:abstractNumId w:val="22"/>
  </w:num>
  <w:num w:numId="6">
    <w:abstractNumId w:val="21"/>
  </w:num>
  <w:num w:numId="7">
    <w:abstractNumId w:val="5"/>
  </w:num>
  <w:num w:numId="8">
    <w:abstractNumId w:val="24"/>
  </w:num>
  <w:num w:numId="9">
    <w:abstractNumId w:val="2"/>
  </w:num>
  <w:num w:numId="10">
    <w:abstractNumId w:val="1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6"/>
  </w:num>
  <w:num w:numId="15">
    <w:abstractNumId w:val="1"/>
  </w:num>
  <w:num w:numId="16">
    <w:abstractNumId w:val="26"/>
  </w:num>
  <w:num w:numId="17">
    <w:abstractNumId w:val="23"/>
  </w:num>
  <w:num w:numId="18">
    <w:abstractNumId w:val="14"/>
  </w:num>
  <w:num w:numId="19">
    <w:abstractNumId w:val="9"/>
  </w:num>
  <w:num w:numId="20">
    <w:abstractNumId w:val="15"/>
  </w:num>
  <w:num w:numId="21">
    <w:abstractNumId w:val="20"/>
  </w:num>
  <w:num w:numId="22">
    <w:abstractNumId w:val="25"/>
  </w:num>
  <w:num w:numId="23">
    <w:abstractNumId w:val="13"/>
  </w:num>
  <w:num w:numId="24">
    <w:abstractNumId w:val="7"/>
  </w:num>
  <w:num w:numId="25">
    <w:abstractNumId w:val="3"/>
  </w:num>
  <w:num w:numId="26">
    <w:abstractNumId w:val="11"/>
  </w:num>
  <w:num w:numId="2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7A"/>
    <w:rsid w:val="000046AC"/>
    <w:rsid w:val="00041020"/>
    <w:rsid w:val="0004348D"/>
    <w:rsid w:val="00043B7E"/>
    <w:rsid w:val="00047AC7"/>
    <w:rsid w:val="00056C09"/>
    <w:rsid w:val="000572E0"/>
    <w:rsid w:val="000655F0"/>
    <w:rsid w:val="000702FF"/>
    <w:rsid w:val="000738EB"/>
    <w:rsid w:val="00073970"/>
    <w:rsid w:val="00082A48"/>
    <w:rsid w:val="000940B5"/>
    <w:rsid w:val="000A585E"/>
    <w:rsid w:val="000B084E"/>
    <w:rsid w:val="000C655E"/>
    <w:rsid w:val="000D2C70"/>
    <w:rsid w:val="000D4804"/>
    <w:rsid w:val="000E023D"/>
    <w:rsid w:val="000F1D6C"/>
    <w:rsid w:val="000F5218"/>
    <w:rsid w:val="00103870"/>
    <w:rsid w:val="0010566B"/>
    <w:rsid w:val="0011319B"/>
    <w:rsid w:val="001140B0"/>
    <w:rsid w:val="00132316"/>
    <w:rsid w:val="00141E6C"/>
    <w:rsid w:val="00141F47"/>
    <w:rsid w:val="00154301"/>
    <w:rsid w:val="0017469A"/>
    <w:rsid w:val="00181819"/>
    <w:rsid w:val="00195685"/>
    <w:rsid w:val="001A3602"/>
    <w:rsid w:val="001A670C"/>
    <w:rsid w:val="001B67C5"/>
    <w:rsid w:val="001C79E3"/>
    <w:rsid w:val="001D224F"/>
    <w:rsid w:val="001D24E1"/>
    <w:rsid w:val="001F6409"/>
    <w:rsid w:val="00210C9E"/>
    <w:rsid w:val="00231810"/>
    <w:rsid w:val="00233B8B"/>
    <w:rsid w:val="0023434A"/>
    <w:rsid w:val="00240D29"/>
    <w:rsid w:val="00250555"/>
    <w:rsid w:val="00253CFA"/>
    <w:rsid w:val="00254A09"/>
    <w:rsid w:val="00273F6D"/>
    <w:rsid w:val="002772F3"/>
    <w:rsid w:val="002873E6"/>
    <w:rsid w:val="002A470C"/>
    <w:rsid w:val="002A6908"/>
    <w:rsid w:val="002A6D0C"/>
    <w:rsid w:val="002B5580"/>
    <w:rsid w:val="002C55D6"/>
    <w:rsid w:val="002E0682"/>
    <w:rsid w:val="002F2428"/>
    <w:rsid w:val="002F5D82"/>
    <w:rsid w:val="00307180"/>
    <w:rsid w:val="00310FD5"/>
    <w:rsid w:val="003206BD"/>
    <w:rsid w:val="00331658"/>
    <w:rsid w:val="0034123D"/>
    <w:rsid w:val="003447FE"/>
    <w:rsid w:val="00352248"/>
    <w:rsid w:val="00352C02"/>
    <w:rsid w:val="00367FA9"/>
    <w:rsid w:val="00375A72"/>
    <w:rsid w:val="003776CE"/>
    <w:rsid w:val="0039315A"/>
    <w:rsid w:val="003A0AFF"/>
    <w:rsid w:val="003A2447"/>
    <w:rsid w:val="003A4975"/>
    <w:rsid w:val="003A5F58"/>
    <w:rsid w:val="003A724C"/>
    <w:rsid w:val="003C0E76"/>
    <w:rsid w:val="003D09C9"/>
    <w:rsid w:val="003D39FD"/>
    <w:rsid w:val="003D5FEC"/>
    <w:rsid w:val="003D7F51"/>
    <w:rsid w:val="003E1D1E"/>
    <w:rsid w:val="003E707A"/>
    <w:rsid w:val="003F7E0E"/>
    <w:rsid w:val="00400B48"/>
    <w:rsid w:val="00411F31"/>
    <w:rsid w:val="00413D14"/>
    <w:rsid w:val="0041496B"/>
    <w:rsid w:val="0042568F"/>
    <w:rsid w:val="004279C3"/>
    <w:rsid w:val="0043404F"/>
    <w:rsid w:val="004360EB"/>
    <w:rsid w:val="00440276"/>
    <w:rsid w:val="00442D54"/>
    <w:rsid w:val="00443444"/>
    <w:rsid w:val="004454F7"/>
    <w:rsid w:val="00450A7D"/>
    <w:rsid w:val="00450F9E"/>
    <w:rsid w:val="004534B7"/>
    <w:rsid w:val="00455911"/>
    <w:rsid w:val="004565B2"/>
    <w:rsid w:val="0046257D"/>
    <w:rsid w:val="004959EB"/>
    <w:rsid w:val="004977F6"/>
    <w:rsid w:val="004A76F5"/>
    <w:rsid w:val="004B581A"/>
    <w:rsid w:val="004D46C5"/>
    <w:rsid w:val="004E4518"/>
    <w:rsid w:val="004F12AB"/>
    <w:rsid w:val="004F1A1E"/>
    <w:rsid w:val="00501CA2"/>
    <w:rsid w:val="00511E25"/>
    <w:rsid w:val="00514570"/>
    <w:rsid w:val="00521BFD"/>
    <w:rsid w:val="00523475"/>
    <w:rsid w:val="0055027C"/>
    <w:rsid w:val="00554F34"/>
    <w:rsid w:val="00562097"/>
    <w:rsid w:val="005627AF"/>
    <w:rsid w:val="00571F58"/>
    <w:rsid w:val="005807A0"/>
    <w:rsid w:val="00582687"/>
    <w:rsid w:val="005841ED"/>
    <w:rsid w:val="005867F1"/>
    <w:rsid w:val="00587960"/>
    <w:rsid w:val="005A002B"/>
    <w:rsid w:val="005B2949"/>
    <w:rsid w:val="005C41F5"/>
    <w:rsid w:val="005C7872"/>
    <w:rsid w:val="005E0E03"/>
    <w:rsid w:val="005E6A48"/>
    <w:rsid w:val="00602FC0"/>
    <w:rsid w:val="0060391E"/>
    <w:rsid w:val="00612C44"/>
    <w:rsid w:val="00620AB2"/>
    <w:rsid w:val="006342AF"/>
    <w:rsid w:val="006364A2"/>
    <w:rsid w:val="00646C73"/>
    <w:rsid w:val="00656DB1"/>
    <w:rsid w:val="00661E93"/>
    <w:rsid w:val="00673605"/>
    <w:rsid w:val="0069097F"/>
    <w:rsid w:val="00695CE5"/>
    <w:rsid w:val="006C34F1"/>
    <w:rsid w:val="006C3C66"/>
    <w:rsid w:val="006D5438"/>
    <w:rsid w:val="00702781"/>
    <w:rsid w:val="0071081B"/>
    <w:rsid w:val="00714D1E"/>
    <w:rsid w:val="00720D61"/>
    <w:rsid w:val="007214F5"/>
    <w:rsid w:val="0072671D"/>
    <w:rsid w:val="00735A61"/>
    <w:rsid w:val="00751EA4"/>
    <w:rsid w:val="00753246"/>
    <w:rsid w:val="0077105D"/>
    <w:rsid w:val="007841CA"/>
    <w:rsid w:val="007864B3"/>
    <w:rsid w:val="007919CE"/>
    <w:rsid w:val="007930FD"/>
    <w:rsid w:val="00793FD8"/>
    <w:rsid w:val="007B2464"/>
    <w:rsid w:val="007B5548"/>
    <w:rsid w:val="007D54E1"/>
    <w:rsid w:val="007D6787"/>
    <w:rsid w:val="007E0EB9"/>
    <w:rsid w:val="007E2A82"/>
    <w:rsid w:val="007E4513"/>
    <w:rsid w:val="007E592A"/>
    <w:rsid w:val="007F163E"/>
    <w:rsid w:val="00804511"/>
    <w:rsid w:val="0080510E"/>
    <w:rsid w:val="00821198"/>
    <w:rsid w:val="00823691"/>
    <w:rsid w:val="00844C98"/>
    <w:rsid w:val="00844D7B"/>
    <w:rsid w:val="008545A2"/>
    <w:rsid w:val="00856810"/>
    <w:rsid w:val="00861616"/>
    <w:rsid w:val="00865A17"/>
    <w:rsid w:val="0087222A"/>
    <w:rsid w:val="00876005"/>
    <w:rsid w:val="00877AFC"/>
    <w:rsid w:val="00884D98"/>
    <w:rsid w:val="00887076"/>
    <w:rsid w:val="00887222"/>
    <w:rsid w:val="0089045D"/>
    <w:rsid w:val="00892C88"/>
    <w:rsid w:val="00896CC6"/>
    <w:rsid w:val="008A5ED7"/>
    <w:rsid w:val="008A6EF5"/>
    <w:rsid w:val="008B58B2"/>
    <w:rsid w:val="008C7106"/>
    <w:rsid w:val="008E2F84"/>
    <w:rsid w:val="009019A3"/>
    <w:rsid w:val="00903B94"/>
    <w:rsid w:val="00903FD1"/>
    <w:rsid w:val="00910CEE"/>
    <w:rsid w:val="00912F9A"/>
    <w:rsid w:val="00934C42"/>
    <w:rsid w:val="00936CD0"/>
    <w:rsid w:val="00937163"/>
    <w:rsid w:val="00937F1B"/>
    <w:rsid w:val="009524E4"/>
    <w:rsid w:val="00977E68"/>
    <w:rsid w:val="00991BE5"/>
    <w:rsid w:val="009978C0"/>
    <w:rsid w:val="009B53FE"/>
    <w:rsid w:val="009C0A94"/>
    <w:rsid w:val="009C19F9"/>
    <w:rsid w:val="009D0EAD"/>
    <w:rsid w:val="009D439D"/>
    <w:rsid w:val="009F6DE9"/>
    <w:rsid w:val="00A04110"/>
    <w:rsid w:val="00A11064"/>
    <w:rsid w:val="00A12D20"/>
    <w:rsid w:val="00A13F86"/>
    <w:rsid w:val="00A15E7B"/>
    <w:rsid w:val="00A16BDD"/>
    <w:rsid w:val="00A178F7"/>
    <w:rsid w:val="00A20653"/>
    <w:rsid w:val="00A236F9"/>
    <w:rsid w:val="00A34E42"/>
    <w:rsid w:val="00A40126"/>
    <w:rsid w:val="00A42D8E"/>
    <w:rsid w:val="00A459A4"/>
    <w:rsid w:val="00A61EB1"/>
    <w:rsid w:val="00A86DD0"/>
    <w:rsid w:val="00A93970"/>
    <w:rsid w:val="00A96C59"/>
    <w:rsid w:val="00AB00E3"/>
    <w:rsid w:val="00AB0F4A"/>
    <w:rsid w:val="00AC290D"/>
    <w:rsid w:val="00AC6122"/>
    <w:rsid w:val="00AD30B2"/>
    <w:rsid w:val="00AD5774"/>
    <w:rsid w:val="00AD580D"/>
    <w:rsid w:val="00AE05BD"/>
    <w:rsid w:val="00AE38E4"/>
    <w:rsid w:val="00AE6694"/>
    <w:rsid w:val="00B020A4"/>
    <w:rsid w:val="00B134FD"/>
    <w:rsid w:val="00B161F9"/>
    <w:rsid w:val="00B376AC"/>
    <w:rsid w:val="00B572B2"/>
    <w:rsid w:val="00B65A6A"/>
    <w:rsid w:val="00B76823"/>
    <w:rsid w:val="00B76C71"/>
    <w:rsid w:val="00B828F3"/>
    <w:rsid w:val="00B84293"/>
    <w:rsid w:val="00B87E4E"/>
    <w:rsid w:val="00B9370C"/>
    <w:rsid w:val="00B974BE"/>
    <w:rsid w:val="00BA745E"/>
    <w:rsid w:val="00BA7B79"/>
    <w:rsid w:val="00BB21C2"/>
    <w:rsid w:val="00BB485D"/>
    <w:rsid w:val="00BC197F"/>
    <w:rsid w:val="00BC3BB2"/>
    <w:rsid w:val="00BC469B"/>
    <w:rsid w:val="00BD40DC"/>
    <w:rsid w:val="00BD64E4"/>
    <w:rsid w:val="00BD7012"/>
    <w:rsid w:val="00BE6AD0"/>
    <w:rsid w:val="00BE71A0"/>
    <w:rsid w:val="00BF49CA"/>
    <w:rsid w:val="00BF538F"/>
    <w:rsid w:val="00C04023"/>
    <w:rsid w:val="00C0456F"/>
    <w:rsid w:val="00C1391F"/>
    <w:rsid w:val="00C14BBD"/>
    <w:rsid w:val="00C20BB4"/>
    <w:rsid w:val="00C23AB9"/>
    <w:rsid w:val="00C275EA"/>
    <w:rsid w:val="00C2789B"/>
    <w:rsid w:val="00C30B0B"/>
    <w:rsid w:val="00C3276C"/>
    <w:rsid w:val="00C36F88"/>
    <w:rsid w:val="00C4350B"/>
    <w:rsid w:val="00C45B44"/>
    <w:rsid w:val="00C51571"/>
    <w:rsid w:val="00C53095"/>
    <w:rsid w:val="00C56826"/>
    <w:rsid w:val="00C6369C"/>
    <w:rsid w:val="00C63BF3"/>
    <w:rsid w:val="00C651C5"/>
    <w:rsid w:val="00C779D5"/>
    <w:rsid w:val="00C842CD"/>
    <w:rsid w:val="00C84A83"/>
    <w:rsid w:val="00C93CBF"/>
    <w:rsid w:val="00C94B00"/>
    <w:rsid w:val="00C94E2F"/>
    <w:rsid w:val="00CA441B"/>
    <w:rsid w:val="00CA7C2E"/>
    <w:rsid w:val="00CB4768"/>
    <w:rsid w:val="00CB7744"/>
    <w:rsid w:val="00CC4A10"/>
    <w:rsid w:val="00CC4B62"/>
    <w:rsid w:val="00CC54D5"/>
    <w:rsid w:val="00CC57F8"/>
    <w:rsid w:val="00CC620A"/>
    <w:rsid w:val="00CE0136"/>
    <w:rsid w:val="00CF3503"/>
    <w:rsid w:val="00D007E3"/>
    <w:rsid w:val="00D041E9"/>
    <w:rsid w:val="00D12797"/>
    <w:rsid w:val="00D2023C"/>
    <w:rsid w:val="00D203A5"/>
    <w:rsid w:val="00D22F9B"/>
    <w:rsid w:val="00D23757"/>
    <w:rsid w:val="00D30385"/>
    <w:rsid w:val="00D3583B"/>
    <w:rsid w:val="00D36375"/>
    <w:rsid w:val="00D43295"/>
    <w:rsid w:val="00D548A8"/>
    <w:rsid w:val="00D63CB5"/>
    <w:rsid w:val="00D80D1B"/>
    <w:rsid w:val="00D83A10"/>
    <w:rsid w:val="00D842A9"/>
    <w:rsid w:val="00D852C1"/>
    <w:rsid w:val="00DA12F2"/>
    <w:rsid w:val="00DA7E86"/>
    <w:rsid w:val="00DC5B2F"/>
    <w:rsid w:val="00DD500D"/>
    <w:rsid w:val="00DE6ABC"/>
    <w:rsid w:val="00DE7673"/>
    <w:rsid w:val="00DE76D6"/>
    <w:rsid w:val="00DF3EBE"/>
    <w:rsid w:val="00E050BA"/>
    <w:rsid w:val="00E057B6"/>
    <w:rsid w:val="00E14FEA"/>
    <w:rsid w:val="00E16C44"/>
    <w:rsid w:val="00E2063C"/>
    <w:rsid w:val="00E379F3"/>
    <w:rsid w:val="00E511EC"/>
    <w:rsid w:val="00E53607"/>
    <w:rsid w:val="00E572F7"/>
    <w:rsid w:val="00E673F4"/>
    <w:rsid w:val="00E67A5F"/>
    <w:rsid w:val="00E73222"/>
    <w:rsid w:val="00E7411D"/>
    <w:rsid w:val="00E769B9"/>
    <w:rsid w:val="00E80113"/>
    <w:rsid w:val="00EA5294"/>
    <w:rsid w:val="00EA6F48"/>
    <w:rsid w:val="00EB48C3"/>
    <w:rsid w:val="00EC353E"/>
    <w:rsid w:val="00EC5E5A"/>
    <w:rsid w:val="00ED14F7"/>
    <w:rsid w:val="00ED1733"/>
    <w:rsid w:val="00ED20D8"/>
    <w:rsid w:val="00ED3918"/>
    <w:rsid w:val="00EF2121"/>
    <w:rsid w:val="00EF62EE"/>
    <w:rsid w:val="00F016D6"/>
    <w:rsid w:val="00F04173"/>
    <w:rsid w:val="00F04564"/>
    <w:rsid w:val="00F05694"/>
    <w:rsid w:val="00F20C55"/>
    <w:rsid w:val="00F32029"/>
    <w:rsid w:val="00F35081"/>
    <w:rsid w:val="00F6728E"/>
    <w:rsid w:val="00F70F24"/>
    <w:rsid w:val="00F7364A"/>
    <w:rsid w:val="00F74F2F"/>
    <w:rsid w:val="00F80F16"/>
    <w:rsid w:val="00F94405"/>
    <w:rsid w:val="00FA0CDE"/>
    <w:rsid w:val="00FA3BC5"/>
    <w:rsid w:val="00FB4C0B"/>
    <w:rsid w:val="00FC13C4"/>
    <w:rsid w:val="00FE5A7A"/>
    <w:rsid w:val="00FE71F0"/>
    <w:rsid w:val="00FE7DD3"/>
    <w:rsid w:val="00FF1769"/>
    <w:rsid w:val="00FF3098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AABFB94"/>
  <w15:docId w15:val="{4C58DAE2-BFD9-4343-854F-083F11AB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AF"/>
  </w:style>
  <w:style w:type="paragraph" w:styleId="Heading1">
    <w:name w:val="heading 1"/>
    <w:basedOn w:val="Normal1"/>
    <w:next w:val="Normal1"/>
    <w:rsid w:val="003E707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3E707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3E707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3E707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3E707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3E707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E707A"/>
  </w:style>
  <w:style w:type="paragraph" w:styleId="Title">
    <w:name w:val="Title"/>
    <w:basedOn w:val="Normal1"/>
    <w:next w:val="Normal1"/>
    <w:rsid w:val="003E707A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3E707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6">
    <w:name w:val="16"/>
    <w:basedOn w:val="TableNormal"/>
    <w:rsid w:val="003E707A"/>
    <w:tblPr>
      <w:tblStyleRowBandSize w:val="1"/>
      <w:tblStyleColBandSize w:val="1"/>
    </w:tblPr>
  </w:style>
  <w:style w:type="table" w:customStyle="1" w:styleId="15">
    <w:name w:val="15"/>
    <w:basedOn w:val="TableNormal"/>
    <w:rsid w:val="003E707A"/>
    <w:tblPr>
      <w:tblStyleRowBandSize w:val="1"/>
      <w:tblStyleColBandSize w:val="1"/>
    </w:tblPr>
  </w:style>
  <w:style w:type="table" w:customStyle="1" w:styleId="14">
    <w:name w:val="14"/>
    <w:basedOn w:val="TableNormal"/>
    <w:rsid w:val="003E707A"/>
    <w:tblPr>
      <w:tblStyleRowBandSize w:val="1"/>
      <w:tblStyleColBandSize w:val="1"/>
    </w:tblPr>
  </w:style>
  <w:style w:type="table" w:customStyle="1" w:styleId="13">
    <w:name w:val="13"/>
    <w:basedOn w:val="TableNormal"/>
    <w:rsid w:val="003E707A"/>
    <w:tblPr>
      <w:tblStyleRowBandSize w:val="1"/>
      <w:tblStyleColBandSize w:val="1"/>
    </w:tblPr>
  </w:style>
  <w:style w:type="table" w:customStyle="1" w:styleId="12">
    <w:name w:val="12"/>
    <w:basedOn w:val="TableNormal"/>
    <w:rsid w:val="003E707A"/>
    <w:tblPr>
      <w:tblStyleRowBandSize w:val="1"/>
      <w:tblStyleColBandSize w:val="1"/>
    </w:tblPr>
  </w:style>
  <w:style w:type="table" w:customStyle="1" w:styleId="11">
    <w:name w:val="11"/>
    <w:basedOn w:val="TableNormal"/>
    <w:rsid w:val="003E707A"/>
    <w:tblPr>
      <w:tblStyleRowBandSize w:val="1"/>
      <w:tblStyleColBandSize w:val="1"/>
    </w:tblPr>
  </w:style>
  <w:style w:type="table" w:customStyle="1" w:styleId="10">
    <w:name w:val="10"/>
    <w:basedOn w:val="TableNormal"/>
    <w:rsid w:val="003E707A"/>
    <w:tblPr>
      <w:tblStyleRowBandSize w:val="1"/>
      <w:tblStyleColBandSize w:val="1"/>
    </w:tblPr>
  </w:style>
  <w:style w:type="table" w:customStyle="1" w:styleId="9">
    <w:name w:val="9"/>
    <w:basedOn w:val="TableNormal"/>
    <w:rsid w:val="003E707A"/>
    <w:tblPr>
      <w:tblStyleRowBandSize w:val="1"/>
      <w:tblStyleColBandSize w:val="1"/>
    </w:tblPr>
  </w:style>
  <w:style w:type="table" w:customStyle="1" w:styleId="8">
    <w:name w:val="8"/>
    <w:basedOn w:val="TableNormal"/>
    <w:rsid w:val="003E707A"/>
    <w:tblPr>
      <w:tblStyleRowBandSize w:val="1"/>
      <w:tblStyleColBandSize w:val="1"/>
    </w:tblPr>
  </w:style>
  <w:style w:type="table" w:customStyle="1" w:styleId="7">
    <w:name w:val="7"/>
    <w:basedOn w:val="TableNormal"/>
    <w:rsid w:val="003E707A"/>
    <w:tblPr>
      <w:tblStyleRowBandSize w:val="1"/>
      <w:tblStyleColBandSize w:val="1"/>
    </w:tblPr>
  </w:style>
  <w:style w:type="table" w:customStyle="1" w:styleId="6">
    <w:name w:val="6"/>
    <w:basedOn w:val="TableNormal"/>
    <w:rsid w:val="003E707A"/>
    <w:tblPr>
      <w:tblStyleRowBandSize w:val="1"/>
      <w:tblStyleColBandSize w:val="1"/>
    </w:tblPr>
  </w:style>
  <w:style w:type="table" w:customStyle="1" w:styleId="5">
    <w:name w:val="5"/>
    <w:basedOn w:val="TableNormal"/>
    <w:rsid w:val="003E707A"/>
    <w:tblPr>
      <w:tblStyleRowBandSize w:val="1"/>
      <w:tblStyleColBandSize w:val="1"/>
    </w:tblPr>
  </w:style>
  <w:style w:type="table" w:customStyle="1" w:styleId="4">
    <w:name w:val="4"/>
    <w:basedOn w:val="TableNormal"/>
    <w:rsid w:val="003E707A"/>
    <w:tblPr>
      <w:tblStyleRowBandSize w:val="1"/>
      <w:tblStyleColBandSize w:val="1"/>
    </w:tblPr>
  </w:style>
  <w:style w:type="table" w:customStyle="1" w:styleId="3">
    <w:name w:val="3"/>
    <w:basedOn w:val="TableNormal"/>
    <w:rsid w:val="003E707A"/>
    <w:tblPr>
      <w:tblStyleRowBandSize w:val="1"/>
      <w:tblStyleColBandSize w:val="1"/>
    </w:tblPr>
  </w:style>
  <w:style w:type="table" w:customStyle="1" w:styleId="2">
    <w:name w:val="2"/>
    <w:basedOn w:val="TableNormal"/>
    <w:rsid w:val="003E707A"/>
    <w:tblPr>
      <w:tblStyleRowBandSize w:val="1"/>
      <w:tblStyleColBandSize w:val="1"/>
    </w:tblPr>
  </w:style>
  <w:style w:type="table" w:customStyle="1" w:styleId="1">
    <w:name w:val="1"/>
    <w:basedOn w:val="TableNormal"/>
    <w:rsid w:val="003E707A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1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106"/>
  </w:style>
  <w:style w:type="paragraph" w:styleId="Footer">
    <w:name w:val="footer"/>
    <w:basedOn w:val="Normal"/>
    <w:link w:val="FooterChar"/>
    <w:uiPriority w:val="99"/>
    <w:unhideWhenUsed/>
    <w:rsid w:val="008C71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106"/>
  </w:style>
  <w:style w:type="paragraph" w:styleId="NoSpacing">
    <w:name w:val="No Spacing"/>
    <w:uiPriority w:val="1"/>
    <w:qFormat/>
    <w:rsid w:val="00A13F86"/>
    <w:pPr>
      <w:spacing w:line="240" w:lineRule="auto"/>
    </w:pPr>
  </w:style>
  <w:style w:type="table" w:styleId="TableGrid">
    <w:name w:val="Table Grid"/>
    <w:basedOn w:val="TableNormal"/>
    <w:uiPriority w:val="59"/>
    <w:rsid w:val="001D2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023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D2023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21">
    <w:name w:val="Medium Shading 21"/>
    <w:basedOn w:val="TableNormal"/>
    <w:uiPriority w:val="64"/>
    <w:rsid w:val="00D2023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202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D202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D2023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Shading-Accent5">
    <w:name w:val="Colorful Shading Accent 5"/>
    <w:basedOn w:val="TableNormal"/>
    <w:uiPriority w:val="71"/>
    <w:rsid w:val="00D202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D2023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D2023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D2023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E73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3C4"/>
    <w:rPr>
      <w:color w:val="0000FF" w:themeColor="hyperlink"/>
      <w:u w:val="single"/>
    </w:rPr>
  </w:style>
  <w:style w:type="table" w:customStyle="1" w:styleId="MediumShading1-Accent11">
    <w:name w:val="Medium Shading 1 - Accent 11"/>
    <w:basedOn w:val="TableNormal"/>
    <w:uiPriority w:val="63"/>
    <w:rsid w:val="00BE6AD0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376A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23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69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1E9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86DD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D90C8-FFC3-4D37-BD8C-F5A52DB3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Baughman, Caitlyn</dc:creator>
  <cp:lastModifiedBy>Evans, Charmine</cp:lastModifiedBy>
  <cp:revision>10</cp:revision>
  <cp:lastPrinted>2019-03-15T17:19:00Z</cp:lastPrinted>
  <dcterms:created xsi:type="dcterms:W3CDTF">2021-04-12T17:39:00Z</dcterms:created>
  <dcterms:modified xsi:type="dcterms:W3CDTF">2021-04-14T17:33:00Z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GroupControls" visible="true"/>
      </mso:documentControls>
    </mso:qat>
  </mso:ribbon>
</mso:customUI>
</file>